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58EEE" w14:textId="77777777" w:rsidR="00543127" w:rsidRDefault="00801BB8" w:rsidP="00210265">
      <w:pPr>
        <w:pStyle w:val="Titel"/>
      </w:pPr>
      <w:r>
        <w:t>Rapport final entreprise / administration</w:t>
      </w:r>
    </w:p>
    <w:p w14:paraId="62C901CC" w14:textId="77777777" w:rsidR="00543127" w:rsidRDefault="00801BB8" w:rsidP="00543127">
      <w:r>
        <w:t xml:space="preserve">Le rapport final présente un bref résumé du contenu de l’Engagement </w:t>
      </w:r>
      <w:proofErr w:type="spellStart"/>
      <w:r>
        <w:t>Egalité</w:t>
      </w:r>
      <w:proofErr w:type="spellEnd"/>
      <w:r>
        <w:t xml:space="preserve"> salariale dans l’entreprise ou dans l’unité administrative et de la procédure suivie. Il informe sur le déroulement, les résultats, les mesures éventuellement prises et les conclusions de l’entreprise ou de l’administration.</w:t>
      </w:r>
    </w:p>
    <w:p w14:paraId="5456D7EF" w14:textId="77777777" w:rsidR="00543127" w:rsidRDefault="00A82B9E" w:rsidP="00543127">
      <w:r>
        <w:t xml:space="preserve">Le service spécialisé Engagement </w:t>
      </w:r>
      <w:proofErr w:type="spellStart"/>
      <w:r>
        <w:t>Egalité</w:t>
      </w:r>
      <w:proofErr w:type="spellEnd"/>
      <w:r>
        <w:t xml:space="preserve"> salariale réceptionne le rapport final et le porte à la connaissance du groupe d’experts. Cela fait, l’entreprise a terminé le projet.</w:t>
      </w:r>
    </w:p>
    <w:p w14:paraId="22A6CA16" w14:textId="77777777" w:rsidR="00A82B9E" w:rsidRDefault="00A82B9E" w:rsidP="00543127">
      <w:pPr>
        <w:rPr>
          <w:lang w:val="de-CH"/>
        </w:rPr>
      </w:pPr>
    </w:p>
    <w:tbl>
      <w:tblPr>
        <w:tblW w:w="9498" w:type="dxa"/>
        <w:tblInd w:w="108" w:type="dxa"/>
        <w:tblLayout w:type="fixed"/>
        <w:tblLook w:val="00A0" w:firstRow="1" w:lastRow="0" w:firstColumn="1" w:lastColumn="0" w:noHBand="0" w:noVBand="0"/>
      </w:tblPr>
      <w:tblGrid>
        <w:gridCol w:w="9498"/>
      </w:tblGrid>
      <w:tr w:rsidR="00801BB8" w:rsidRPr="001F6DEF" w14:paraId="0554B743" w14:textId="77777777" w:rsidTr="008C1C84">
        <w:tc>
          <w:tcPr>
            <w:tcW w:w="9498" w:type="dxa"/>
            <w:tcBorders>
              <w:top w:val="single" w:sz="4" w:space="0" w:color="auto"/>
              <w:left w:val="single" w:sz="4" w:space="0" w:color="auto"/>
              <w:bottom w:val="single" w:sz="4" w:space="0" w:color="auto"/>
              <w:right w:val="single" w:sz="4" w:space="0" w:color="auto"/>
            </w:tcBorders>
          </w:tcPr>
          <w:p w14:paraId="73A374CC" w14:textId="77777777" w:rsidR="00801BB8" w:rsidRPr="00AD4977" w:rsidRDefault="00801BB8" w:rsidP="00AD4977">
            <w:pPr>
              <w:tabs>
                <w:tab w:val="left" w:pos="8647"/>
              </w:tabs>
              <w:ind w:left="142"/>
              <w:rPr>
                <w:b/>
              </w:rPr>
            </w:pPr>
            <w:r>
              <w:rPr>
                <w:b/>
              </w:rPr>
              <w:t>Entreprise/administration :</w:t>
            </w:r>
          </w:p>
          <w:p w14:paraId="60C4A8E6" w14:textId="77777777" w:rsidR="00AD4977" w:rsidRDefault="00AD4977" w:rsidP="00AD4977">
            <w:pPr>
              <w:tabs>
                <w:tab w:val="left" w:pos="8647"/>
              </w:tabs>
              <w:ind w:left="142"/>
            </w:pPr>
          </w:p>
          <w:p w14:paraId="739063E1" w14:textId="77777777" w:rsidR="00801BB8" w:rsidRPr="001F6DEF" w:rsidRDefault="00801BB8" w:rsidP="00AD4977">
            <w:pPr>
              <w:tabs>
                <w:tab w:val="left" w:pos="8647"/>
              </w:tabs>
              <w:ind w:left="142"/>
            </w:pPr>
          </w:p>
        </w:tc>
      </w:tr>
      <w:tr w:rsidR="00801BB8" w14:paraId="5B80FF51" w14:textId="77777777" w:rsidTr="008C1C84">
        <w:tc>
          <w:tcPr>
            <w:tcW w:w="9498" w:type="dxa"/>
            <w:tcBorders>
              <w:top w:val="single" w:sz="4" w:space="0" w:color="auto"/>
              <w:left w:val="single" w:sz="4" w:space="0" w:color="auto"/>
              <w:bottom w:val="single" w:sz="4" w:space="0" w:color="auto"/>
              <w:right w:val="single" w:sz="4" w:space="0" w:color="auto"/>
            </w:tcBorders>
          </w:tcPr>
          <w:p w14:paraId="1E073705" w14:textId="77777777" w:rsidR="00801BB8" w:rsidRDefault="00AD4977" w:rsidP="00AD4977">
            <w:pPr>
              <w:tabs>
                <w:tab w:val="left" w:pos="8647"/>
              </w:tabs>
              <w:ind w:left="142"/>
            </w:pPr>
            <w:r>
              <w:rPr>
                <w:b/>
              </w:rPr>
              <w:t>Introduction</w:t>
            </w:r>
            <w:r>
              <w:t> : contexte, motivation à participer</w:t>
            </w:r>
          </w:p>
          <w:p w14:paraId="15D67EB4" w14:textId="77777777" w:rsidR="00801BB8" w:rsidRDefault="00801BB8" w:rsidP="00AD4977">
            <w:pPr>
              <w:tabs>
                <w:tab w:val="left" w:pos="8647"/>
              </w:tabs>
              <w:ind w:left="142"/>
              <w:rPr>
                <w:u w:val="single"/>
              </w:rPr>
            </w:pPr>
          </w:p>
          <w:p w14:paraId="60C78898" w14:textId="77777777" w:rsidR="00801BB8" w:rsidRDefault="00801BB8" w:rsidP="00AD4977">
            <w:pPr>
              <w:tabs>
                <w:tab w:val="left" w:pos="8647"/>
              </w:tabs>
              <w:ind w:left="142"/>
              <w:rPr>
                <w:u w:val="single"/>
              </w:rPr>
            </w:pPr>
          </w:p>
          <w:p w14:paraId="61D01AD0" w14:textId="77777777" w:rsidR="00D32C5E" w:rsidRDefault="00D32C5E" w:rsidP="00AD4977">
            <w:pPr>
              <w:tabs>
                <w:tab w:val="left" w:pos="8647"/>
              </w:tabs>
              <w:ind w:left="142"/>
              <w:rPr>
                <w:u w:val="single"/>
              </w:rPr>
            </w:pPr>
          </w:p>
          <w:p w14:paraId="07A19779" w14:textId="77777777" w:rsidR="00801BB8" w:rsidRDefault="00801BB8" w:rsidP="00AD4977">
            <w:pPr>
              <w:tabs>
                <w:tab w:val="left" w:pos="8647"/>
              </w:tabs>
              <w:ind w:left="142"/>
              <w:rPr>
                <w:u w:val="single"/>
              </w:rPr>
            </w:pPr>
          </w:p>
          <w:p w14:paraId="5D3CC4BD" w14:textId="77777777" w:rsidR="00801BB8" w:rsidRDefault="00801BB8" w:rsidP="00AD4977">
            <w:pPr>
              <w:tabs>
                <w:tab w:val="left" w:pos="8647"/>
              </w:tabs>
              <w:ind w:left="142"/>
              <w:rPr>
                <w:u w:val="single"/>
              </w:rPr>
            </w:pPr>
          </w:p>
          <w:p w14:paraId="7F5460F2" w14:textId="77777777" w:rsidR="00801BB8" w:rsidRDefault="00801BB8" w:rsidP="00AD4977">
            <w:pPr>
              <w:tabs>
                <w:tab w:val="left" w:pos="8647"/>
              </w:tabs>
              <w:ind w:left="142"/>
              <w:rPr>
                <w:u w:val="single"/>
              </w:rPr>
            </w:pPr>
          </w:p>
          <w:p w14:paraId="63181F65" w14:textId="77777777" w:rsidR="00801BB8" w:rsidRDefault="00801BB8" w:rsidP="00AD4977">
            <w:pPr>
              <w:tabs>
                <w:tab w:val="left" w:pos="8647"/>
              </w:tabs>
              <w:ind w:left="142"/>
              <w:rPr>
                <w:u w:val="single"/>
              </w:rPr>
            </w:pPr>
          </w:p>
          <w:p w14:paraId="2F794CB8" w14:textId="77777777" w:rsidR="00801BB8" w:rsidRDefault="00801BB8" w:rsidP="00AD4977">
            <w:pPr>
              <w:tabs>
                <w:tab w:val="left" w:pos="8647"/>
              </w:tabs>
              <w:ind w:left="142"/>
            </w:pPr>
          </w:p>
        </w:tc>
      </w:tr>
      <w:tr w:rsidR="00801BB8" w14:paraId="1EFCE5B8" w14:textId="77777777" w:rsidTr="008C1C84">
        <w:tc>
          <w:tcPr>
            <w:tcW w:w="9498" w:type="dxa"/>
            <w:tcBorders>
              <w:top w:val="single" w:sz="4" w:space="0" w:color="auto"/>
              <w:left w:val="single" w:sz="4" w:space="0" w:color="auto"/>
              <w:bottom w:val="single" w:sz="4" w:space="0" w:color="auto"/>
              <w:right w:val="single" w:sz="4" w:space="0" w:color="auto"/>
            </w:tcBorders>
          </w:tcPr>
          <w:p w14:paraId="28503ADF" w14:textId="77777777" w:rsidR="009D3A0E" w:rsidRDefault="00AD4977" w:rsidP="00AD4977">
            <w:pPr>
              <w:tabs>
                <w:tab w:val="left" w:pos="8647"/>
              </w:tabs>
              <w:ind w:left="142"/>
            </w:pPr>
            <w:r>
              <w:rPr>
                <w:b/>
              </w:rPr>
              <w:t>Procédure, déroulement :</w:t>
            </w:r>
            <w:r>
              <w:t xml:space="preserve"> </w:t>
            </w:r>
          </w:p>
          <w:p w14:paraId="49707E05" w14:textId="77777777" w:rsidR="009D3A0E" w:rsidRDefault="00AD4977" w:rsidP="00AD4977">
            <w:pPr>
              <w:tabs>
                <w:tab w:val="left" w:pos="8647"/>
              </w:tabs>
              <w:ind w:left="142"/>
            </w:pPr>
            <w:r>
              <w:t xml:space="preserve">Convention individuelle (partenaire à la convention), </w:t>
            </w:r>
          </w:p>
          <w:p w14:paraId="7ECFA369" w14:textId="0011E450" w:rsidR="00801BB8" w:rsidRDefault="00AD4977" w:rsidP="00AD4977">
            <w:pPr>
              <w:tabs>
                <w:tab w:val="left" w:pos="8647"/>
              </w:tabs>
              <w:ind w:left="142"/>
            </w:pPr>
            <w:proofErr w:type="gramStart"/>
            <w:r>
              <w:t>groupe</w:t>
            </w:r>
            <w:proofErr w:type="gramEnd"/>
            <w:r>
              <w:t xml:space="preserve"> d’accompagnement (composition), </w:t>
            </w:r>
            <w:proofErr w:type="spellStart"/>
            <w:r>
              <w:t>év</w:t>
            </w:r>
            <w:proofErr w:type="spellEnd"/>
            <w:r>
              <w:t xml:space="preserve">. </w:t>
            </w:r>
            <w:proofErr w:type="gramStart"/>
            <w:r>
              <w:t>conseils</w:t>
            </w:r>
            <w:proofErr w:type="gramEnd"/>
            <w:r>
              <w:t xml:space="preserve"> externes,</w:t>
            </w:r>
          </w:p>
          <w:p w14:paraId="45C5891E" w14:textId="73BFE5E7" w:rsidR="009D3A0E" w:rsidRDefault="00AD4977" w:rsidP="00AD4977">
            <w:pPr>
              <w:tabs>
                <w:tab w:val="left" w:pos="8647"/>
              </w:tabs>
              <w:ind w:left="142"/>
            </w:pPr>
            <w:proofErr w:type="gramStart"/>
            <w:r>
              <w:t>données</w:t>
            </w:r>
            <w:proofErr w:type="gramEnd"/>
            <w:r>
              <w:t xml:space="preserve"> de base (moment, des collaborateurs-</w:t>
            </w:r>
            <w:proofErr w:type="spellStart"/>
            <w:r>
              <w:t>trices</w:t>
            </w:r>
            <w:proofErr w:type="spellEnd"/>
            <w:r>
              <w:t xml:space="preserve"> sont-ils</w:t>
            </w:r>
            <w:r w:rsidR="0094580B">
              <w:t>/elles</w:t>
            </w:r>
            <w:r>
              <w:t xml:space="preserve"> exclu-e-s des analyses ?),</w:t>
            </w:r>
          </w:p>
          <w:p w14:paraId="7EBCDCF1" w14:textId="2C0E9060" w:rsidR="00AD4977" w:rsidRDefault="008E0886" w:rsidP="00AD4977">
            <w:pPr>
              <w:tabs>
                <w:tab w:val="left" w:pos="8647"/>
              </w:tabs>
              <w:ind w:left="142"/>
            </w:pPr>
            <w:proofErr w:type="gramStart"/>
            <w:r>
              <w:t>analyse</w:t>
            </w:r>
            <w:proofErr w:type="gramEnd"/>
            <w:r>
              <w:t xml:space="preserve"> (</w:t>
            </w:r>
            <w:proofErr w:type="spellStart"/>
            <w:r>
              <w:t>Logib</w:t>
            </w:r>
            <w:proofErr w:type="spellEnd"/>
            <w:r>
              <w:t> : comment la pertinence des résultats a-t-elle été garantie ?)</w:t>
            </w:r>
          </w:p>
          <w:p w14:paraId="2E74F5AC" w14:textId="77777777" w:rsidR="008000C4" w:rsidRDefault="008000C4" w:rsidP="00AD4977">
            <w:pPr>
              <w:tabs>
                <w:tab w:val="left" w:pos="8647"/>
              </w:tabs>
              <w:ind w:left="142"/>
            </w:pPr>
          </w:p>
          <w:p w14:paraId="5801A585" w14:textId="77777777" w:rsidR="00AD4977" w:rsidRDefault="00AD4977" w:rsidP="00AD4977">
            <w:pPr>
              <w:tabs>
                <w:tab w:val="left" w:pos="8647"/>
              </w:tabs>
              <w:ind w:left="142"/>
            </w:pPr>
          </w:p>
          <w:p w14:paraId="5237B795" w14:textId="77777777" w:rsidR="00D32C5E" w:rsidRDefault="00D32C5E" w:rsidP="00AD4977">
            <w:pPr>
              <w:tabs>
                <w:tab w:val="left" w:pos="8647"/>
              </w:tabs>
              <w:ind w:left="142"/>
            </w:pPr>
          </w:p>
          <w:p w14:paraId="3E8AA7EB" w14:textId="77777777" w:rsidR="00D32C5E" w:rsidRDefault="00D32C5E" w:rsidP="00AD4977">
            <w:pPr>
              <w:tabs>
                <w:tab w:val="left" w:pos="8647"/>
              </w:tabs>
              <w:ind w:left="142"/>
            </w:pPr>
          </w:p>
          <w:p w14:paraId="6858C593" w14:textId="77777777" w:rsidR="00D32C5E" w:rsidRDefault="00D32C5E" w:rsidP="00AD4977">
            <w:pPr>
              <w:tabs>
                <w:tab w:val="left" w:pos="8647"/>
              </w:tabs>
              <w:ind w:left="142"/>
            </w:pPr>
          </w:p>
          <w:p w14:paraId="30A08520" w14:textId="77777777" w:rsidR="00D32C5E" w:rsidRDefault="00D32C5E" w:rsidP="00AD4977">
            <w:pPr>
              <w:tabs>
                <w:tab w:val="left" w:pos="8647"/>
              </w:tabs>
              <w:ind w:left="142"/>
            </w:pPr>
          </w:p>
          <w:p w14:paraId="72C8D9E8" w14:textId="77777777" w:rsidR="00D32C5E" w:rsidRDefault="00D32C5E" w:rsidP="00AD4977">
            <w:pPr>
              <w:tabs>
                <w:tab w:val="left" w:pos="8647"/>
              </w:tabs>
              <w:ind w:left="142"/>
            </w:pPr>
            <w:bookmarkStart w:id="0" w:name="_GoBack"/>
            <w:bookmarkEnd w:id="0"/>
          </w:p>
          <w:p w14:paraId="1E5C864E" w14:textId="77777777" w:rsidR="00D32C5E" w:rsidRDefault="00D32C5E" w:rsidP="00AD4977">
            <w:pPr>
              <w:tabs>
                <w:tab w:val="left" w:pos="8647"/>
              </w:tabs>
              <w:ind w:left="142"/>
            </w:pPr>
          </w:p>
          <w:p w14:paraId="5E991CE6" w14:textId="77777777" w:rsidR="00AD4977" w:rsidRDefault="00AD4977" w:rsidP="00AD4977">
            <w:pPr>
              <w:tabs>
                <w:tab w:val="left" w:pos="8647"/>
              </w:tabs>
              <w:ind w:left="142"/>
            </w:pPr>
          </w:p>
          <w:p w14:paraId="32F69718" w14:textId="77777777" w:rsidR="00AD4977" w:rsidRDefault="00AD4977" w:rsidP="00AD4977">
            <w:pPr>
              <w:tabs>
                <w:tab w:val="left" w:pos="8647"/>
              </w:tabs>
              <w:ind w:left="142"/>
            </w:pPr>
          </w:p>
          <w:p w14:paraId="390F5101" w14:textId="77777777" w:rsidR="00AD4977" w:rsidRDefault="00AD4977" w:rsidP="00AD4977">
            <w:pPr>
              <w:tabs>
                <w:tab w:val="left" w:pos="8647"/>
              </w:tabs>
              <w:ind w:left="142"/>
            </w:pPr>
          </w:p>
          <w:p w14:paraId="1BA372AD" w14:textId="77777777" w:rsidR="00AD4977" w:rsidRDefault="00AD4977" w:rsidP="00AD4977">
            <w:pPr>
              <w:tabs>
                <w:tab w:val="left" w:pos="8647"/>
              </w:tabs>
              <w:ind w:left="142"/>
            </w:pPr>
          </w:p>
          <w:p w14:paraId="68730C1F" w14:textId="77777777" w:rsidR="00AD4977" w:rsidRDefault="00AD4977" w:rsidP="00AD4977">
            <w:pPr>
              <w:tabs>
                <w:tab w:val="left" w:pos="8647"/>
              </w:tabs>
              <w:ind w:left="142"/>
            </w:pPr>
          </w:p>
          <w:p w14:paraId="20A4E0B9" w14:textId="77777777" w:rsidR="00AD4977" w:rsidRDefault="00AD4977" w:rsidP="00AD4977">
            <w:pPr>
              <w:tabs>
                <w:tab w:val="left" w:pos="8647"/>
              </w:tabs>
              <w:ind w:left="142"/>
            </w:pPr>
          </w:p>
          <w:p w14:paraId="704DDC6A" w14:textId="77777777" w:rsidR="00AD4977" w:rsidRDefault="00AD4977" w:rsidP="00AD4977">
            <w:pPr>
              <w:tabs>
                <w:tab w:val="left" w:pos="8647"/>
              </w:tabs>
              <w:ind w:left="142"/>
            </w:pPr>
          </w:p>
          <w:p w14:paraId="760DCC16" w14:textId="77777777" w:rsidR="00AD4977" w:rsidRDefault="00AD4977" w:rsidP="00AD4977">
            <w:pPr>
              <w:tabs>
                <w:tab w:val="left" w:pos="8647"/>
              </w:tabs>
              <w:ind w:left="142"/>
            </w:pPr>
          </w:p>
          <w:p w14:paraId="0A5B5252" w14:textId="77777777" w:rsidR="00AD4977" w:rsidRDefault="00AD4977" w:rsidP="00AD4977">
            <w:pPr>
              <w:tabs>
                <w:tab w:val="left" w:pos="8647"/>
              </w:tabs>
              <w:ind w:left="142"/>
            </w:pPr>
          </w:p>
          <w:p w14:paraId="6C71BDAC" w14:textId="77777777" w:rsidR="00AD4977" w:rsidRDefault="00AD4977" w:rsidP="00AD4977">
            <w:pPr>
              <w:tabs>
                <w:tab w:val="left" w:pos="8647"/>
              </w:tabs>
              <w:ind w:left="142"/>
            </w:pPr>
          </w:p>
          <w:p w14:paraId="62865DED" w14:textId="77777777" w:rsidR="00D32C5E" w:rsidRDefault="00D32C5E" w:rsidP="00AD4977">
            <w:pPr>
              <w:tabs>
                <w:tab w:val="left" w:pos="8647"/>
              </w:tabs>
              <w:ind w:left="142"/>
            </w:pPr>
          </w:p>
          <w:p w14:paraId="57CE4369" w14:textId="77777777" w:rsidR="00AD4977" w:rsidRDefault="00AD4977" w:rsidP="00AD4977">
            <w:pPr>
              <w:tabs>
                <w:tab w:val="left" w:pos="8647"/>
              </w:tabs>
            </w:pPr>
          </w:p>
        </w:tc>
      </w:tr>
      <w:tr w:rsidR="00D32C5E" w14:paraId="76AA9083" w14:textId="77777777" w:rsidTr="008C1C84">
        <w:tc>
          <w:tcPr>
            <w:tcW w:w="9498" w:type="dxa"/>
            <w:tcBorders>
              <w:top w:val="single" w:sz="4" w:space="0" w:color="auto"/>
              <w:left w:val="single" w:sz="4" w:space="0" w:color="auto"/>
              <w:bottom w:val="single" w:sz="4" w:space="0" w:color="auto"/>
              <w:right w:val="single" w:sz="4" w:space="0" w:color="auto"/>
            </w:tcBorders>
          </w:tcPr>
          <w:p w14:paraId="797DE970" w14:textId="77777777" w:rsidR="009D3A0E" w:rsidRDefault="00B518B0" w:rsidP="00E40B36">
            <w:pPr>
              <w:tabs>
                <w:tab w:val="left" w:pos="8647"/>
              </w:tabs>
              <w:ind w:left="142"/>
              <w:rPr>
                <w:b/>
              </w:rPr>
            </w:pPr>
            <w:r>
              <w:rPr>
                <w:b/>
              </w:rPr>
              <w:lastRenderedPageBreak/>
              <w:t xml:space="preserve">Résultats : </w:t>
            </w:r>
          </w:p>
          <w:p w14:paraId="67057DC3" w14:textId="592848CE" w:rsidR="00B518B0" w:rsidRDefault="00B518B0" w:rsidP="00E40B36">
            <w:pPr>
              <w:tabs>
                <w:tab w:val="left" w:pos="8647"/>
              </w:tabs>
              <w:ind w:left="142"/>
            </w:pPr>
            <w:r>
              <w:t>Mois de référence :</w:t>
            </w:r>
          </w:p>
          <w:p w14:paraId="58B68B56" w14:textId="77777777" w:rsidR="00B518B0" w:rsidRPr="00B518B0" w:rsidRDefault="00B518B0" w:rsidP="00E40B36">
            <w:pPr>
              <w:tabs>
                <w:tab w:val="left" w:pos="8647"/>
              </w:tabs>
              <w:ind w:left="142"/>
            </w:pPr>
            <w:r>
              <w:t>Nombre de collaborateurs-</w:t>
            </w:r>
            <w:proofErr w:type="spellStart"/>
            <w:r>
              <w:t>trices</w:t>
            </w:r>
            <w:proofErr w:type="spellEnd"/>
            <w:r>
              <w:t> :</w:t>
            </w:r>
          </w:p>
          <w:p w14:paraId="6E0C58DA" w14:textId="77777777" w:rsidR="00B518B0" w:rsidRPr="00B518B0" w:rsidRDefault="00B518B0" w:rsidP="00E40B36">
            <w:pPr>
              <w:tabs>
                <w:tab w:val="left" w:pos="8647"/>
              </w:tabs>
              <w:ind w:left="142"/>
            </w:pPr>
            <w:r>
              <w:t>Nombre de collaborateurs-</w:t>
            </w:r>
            <w:proofErr w:type="spellStart"/>
            <w:r>
              <w:t>trices</w:t>
            </w:r>
            <w:proofErr w:type="spellEnd"/>
            <w:r>
              <w:t xml:space="preserve"> </w:t>
            </w:r>
            <w:proofErr w:type="spellStart"/>
            <w:r>
              <w:t>pris-es</w:t>
            </w:r>
            <w:proofErr w:type="spellEnd"/>
            <w:r>
              <w:t xml:space="preserve"> en compte dans l’analyse :</w:t>
            </w:r>
          </w:p>
          <w:p w14:paraId="6AB991A3" w14:textId="77777777" w:rsidR="00B518B0" w:rsidRDefault="00B518B0" w:rsidP="00E40B36">
            <w:pPr>
              <w:tabs>
                <w:tab w:val="left" w:pos="8647"/>
              </w:tabs>
              <w:ind w:left="142"/>
            </w:pPr>
          </w:p>
          <w:p w14:paraId="6C151086" w14:textId="77777777" w:rsidR="00B518B0" w:rsidRDefault="00B518B0" w:rsidP="00E40B36">
            <w:pPr>
              <w:tabs>
                <w:tab w:val="left" w:pos="8647"/>
              </w:tabs>
              <w:ind w:left="142"/>
            </w:pPr>
            <w:proofErr w:type="spellStart"/>
            <w:r>
              <w:t>Ecart</w:t>
            </w:r>
            <w:proofErr w:type="spellEnd"/>
            <w:r>
              <w:t xml:space="preserve"> de salaire moyen :</w:t>
            </w:r>
          </w:p>
          <w:p w14:paraId="7F27DD9C" w14:textId="77777777" w:rsidR="00B518B0" w:rsidRDefault="00B518B0" w:rsidP="00B518B0">
            <w:pPr>
              <w:tabs>
                <w:tab w:val="left" w:pos="8647"/>
              </w:tabs>
              <w:ind w:left="142"/>
            </w:pPr>
            <w:proofErr w:type="spellStart"/>
            <w:r>
              <w:t>Ecart</w:t>
            </w:r>
            <w:proofErr w:type="spellEnd"/>
            <w:r>
              <w:t xml:space="preserve"> de salaire inexpliqué lié au sexe :</w:t>
            </w:r>
          </w:p>
          <w:p w14:paraId="376DB078" w14:textId="17FCF430" w:rsidR="00D32C5E" w:rsidRDefault="00E40B36" w:rsidP="00E40B36">
            <w:pPr>
              <w:tabs>
                <w:tab w:val="left" w:pos="8647"/>
              </w:tabs>
              <w:ind w:left="142"/>
            </w:pPr>
            <w:r>
              <w:t xml:space="preserve">Le seuil de tolérance de 5% </w:t>
            </w:r>
            <w:proofErr w:type="spellStart"/>
            <w:r>
              <w:t>a-t-il</w:t>
            </w:r>
            <w:proofErr w:type="spellEnd"/>
            <w:r>
              <w:t xml:space="preserve"> été respecté ?</w:t>
            </w:r>
          </w:p>
          <w:p w14:paraId="0617BCBF" w14:textId="77777777" w:rsidR="00D32C5E" w:rsidRPr="00E40B36" w:rsidRDefault="00D32C5E" w:rsidP="00E40B36">
            <w:pPr>
              <w:tabs>
                <w:tab w:val="left" w:pos="8647"/>
              </w:tabs>
              <w:ind w:left="142"/>
            </w:pPr>
          </w:p>
          <w:p w14:paraId="57B093FF" w14:textId="77777777" w:rsidR="00D32C5E" w:rsidRPr="00E40B36" w:rsidRDefault="00D32C5E" w:rsidP="00E40B36">
            <w:pPr>
              <w:tabs>
                <w:tab w:val="left" w:pos="8647"/>
              </w:tabs>
              <w:ind w:left="142"/>
            </w:pPr>
          </w:p>
          <w:p w14:paraId="2C2A88B6" w14:textId="77777777" w:rsidR="00D32C5E" w:rsidRPr="00E40B36" w:rsidRDefault="00D32C5E" w:rsidP="00E40B36">
            <w:pPr>
              <w:tabs>
                <w:tab w:val="left" w:pos="8647"/>
              </w:tabs>
              <w:ind w:left="142"/>
            </w:pPr>
          </w:p>
          <w:p w14:paraId="76CB773F" w14:textId="77777777" w:rsidR="00D32C5E" w:rsidRPr="00D32C5E" w:rsidRDefault="00D32C5E" w:rsidP="00D32C5E">
            <w:pPr>
              <w:tabs>
                <w:tab w:val="left" w:pos="8647"/>
              </w:tabs>
              <w:ind w:left="142"/>
              <w:rPr>
                <w:b/>
              </w:rPr>
            </w:pPr>
          </w:p>
        </w:tc>
      </w:tr>
      <w:tr w:rsidR="00E40B36" w14:paraId="587DD3A6" w14:textId="77777777" w:rsidTr="008C1C84">
        <w:tc>
          <w:tcPr>
            <w:tcW w:w="9498" w:type="dxa"/>
            <w:tcBorders>
              <w:top w:val="single" w:sz="4" w:space="0" w:color="auto"/>
              <w:left w:val="single" w:sz="4" w:space="0" w:color="auto"/>
              <w:bottom w:val="single" w:sz="4" w:space="0" w:color="auto"/>
              <w:right w:val="single" w:sz="4" w:space="0" w:color="auto"/>
            </w:tcBorders>
          </w:tcPr>
          <w:p w14:paraId="59A44EA6" w14:textId="77777777" w:rsidR="009D3A0E" w:rsidRDefault="00E40B36" w:rsidP="00E40B36">
            <w:pPr>
              <w:tabs>
                <w:tab w:val="left" w:pos="8647"/>
              </w:tabs>
              <w:ind w:left="142"/>
              <w:rPr>
                <w:b/>
              </w:rPr>
            </w:pPr>
            <w:r>
              <w:rPr>
                <w:b/>
              </w:rPr>
              <w:t xml:space="preserve">Mesures : </w:t>
            </w:r>
          </w:p>
          <w:p w14:paraId="0876EFB3" w14:textId="10CB12FE" w:rsidR="00E40B36" w:rsidRPr="00E40B36" w:rsidRDefault="00E40B36" w:rsidP="00E40B36">
            <w:pPr>
              <w:tabs>
                <w:tab w:val="left" w:pos="8647"/>
              </w:tabs>
              <w:ind w:left="142"/>
            </w:pPr>
            <w:r>
              <w:t>Mesures éventuellement prises et/ou prévues</w:t>
            </w:r>
          </w:p>
          <w:p w14:paraId="55D64E1D" w14:textId="77777777" w:rsidR="00E40B36" w:rsidRDefault="00E40B36" w:rsidP="00E40B36">
            <w:pPr>
              <w:tabs>
                <w:tab w:val="left" w:pos="8647"/>
              </w:tabs>
              <w:ind w:left="142"/>
            </w:pPr>
            <w:r>
              <w:t>Réitération du contrôle dans le futur</w:t>
            </w:r>
          </w:p>
          <w:p w14:paraId="197F8F32" w14:textId="77777777" w:rsidR="00E40B36" w:rsidRPr="00E40B36" w:rsidRDefault="00E40B36" w:rsidP="00E40B36">
            <w:pPr>
              <w:tabs>
                <w:tab w:val="left" w:pos="8647"/>
              </w:tabs>
              <w:ind w:left="142"/>
            </w:pPr>
          </w:p>
          <w:p w14:paraId="4DA530C7" w14:textId="77777777" w:rsidR="00E40B36" w:rsidRPr="00E40B36" w:rsidRDefault="00E40B36" w:rsidP="00E40B36">
            <w:pPr>
              <w:tabs>
                <w:tab w:val="left" w:pos="8647"/>
              </w:tabs>
              <w:ind w:left="142"/>
            </w:pPr>
          </w:p>
          <w:p w14:paraId="554D244C" w14:textId="77777777" w:rsidR="00E40B36" w:rsidRPr="00E40B36" w:rsidRDefault="00E40B36" w:rsidP="00E40B36">
            <w:pPr>
              <w:tabs>
                <w:tab w:val="left" w:pos="8647"/>
              </w:tabs>
              <w:ind w:left="142"/>
            </w:pPr>
          </w:p>
          <w:p w14:paraId="0B7667EE" w14:textId="77777777" w:rsidR="00E40B36" w:rsidRPr="00D32C5E" w:rsidRDefault="00E40B36" w:rsidP="00E40B36">
            <w:pPr>
              <w:tabs>
                <w:tab w:val="left" w:pos="8647"/>
              </w:tabs>
              <w:ind w:left="142"/>
              <w:rPr>
                <w:b/>
              </w:rPr>
            </w:pPr>
          </w:p>
        </w:tc>
      </w:tr>
      <w:tr w:rsidR="00BD1B02" w14:paraId="68A5FDC5" w14:textId="77777777" w:rsidTr="00E40B36">
        <w:tc>
          <w:tcPr>
            <w:tcW w:w="9498" w:type="dxa"/>
            <w:tcBorders>
              <w:top w:val="single" w:sz="4" w:space="0" w:color="auto"/>
              <w:left w:val="single" w:sz="4" w:space="0" w:color="auto"/>
              <w:bottom w:val="single" w:sz="4" w:space="0" w:color="auto"/>
              <w:right w:val="single" w:sz="4" w:space="0" w:color="auto"/>
            </w:tcBorders>
          </w:tcPr>
          <w:p w14:paraId="2FF482C9" w14:textId="77777777" w:rsidR="009D3A0E" w:rsidRDefault="00BD1B02" w:rsidP="00BD1B02">
            <w:pPr>
              <w:tabs>
                <w:tab w:val="left" w:pos="8647"/>
              </w:tabs>
              <w:ind w:left="142"/>
              <w:rPr>
                <w:b/>
              </w:rPr>
            </w:pPr>
            <w:r>
              <w:rPr>
                <w:b/>
              </w:rPr>
              <w:t xml:space="preserve">Communication : </w:t>
            </w:r>
          </w:p>
          <w:p w14:paraId="6E2D7E5D" w14:textId="72C94F4F" w:rsidR="00963C38" w:rsidRPr="00963C38" w:rsidRDefault="00963C38" w:rsidP="00BD1B02">
            <w:pPr>
              <w:tabs>
                <w:tab w:val="left" w:pos="8647"/>
              </w:tabs>
              <w:ind w:left="142"/>
              <w:rPr>
                <w:bCs/>
              </w:rPr>
            </w:pPr>
            <w:r>
              <w:t>Information par écrit des collaborateurs-</w:t>
            </w:r>
            <w:proofErr w:type="spellStart"/>
            <w:r>
              <w:t>trices</w:t>
            </w:r>
            <w:proofErr w:type="spellEnd"/>
            <w:r>
              <w:t xml:space="preserve"> des résultats du test </w:t>
            </w:r>
            <w:proofErr w:type="spellStart"/>
            <w:r>
              <w:t>Logib</w:t>
            </w:r>
            <w:proofErr w:type="spellEnd"/>
            <w:r>
              <w:t>, des mesures, des prochaines étapes ; qu’en est-il de la communication externe ?</w:t>
            </w:r>
          </w:p>
          <w:p w14:paraId="6255A7AD" w14:textId="77777777" w:rsidR="008000C4" w:rsidRDefault="008000C4" w:rsidP="00BD1B02">
            <w:pPr>
              <w:tabs>
                <w:tab w:val="left" w:pos="8647"/>
              </w:tabs>
              <w:ind w:left="142"/>
            </w:pPr>
          </w:p>
          <w:p w14:paraId="0B0E7549" w14:textId="77777777" w:rsidR="00BD1B02" w:rsidRDefault="00BD1B02" w:rsidP="00BD1B02">
            <w:pPr>
              <w:tabs>
                <w:tab w:val="left" w:pos="8647"/>
              </w:tabs>
              <w:ind w:left="142"/>
            </w:pPr>
          </w:p>
          <w:p w14:paraId="44B63867" w14:textId="77777777" w:rsidR="00BD1B02" w:rsidRPr="00E40B36" w:rsidRDefault="00BD1B02" w:rsidP="00BD1B02">
            <w:pPr>
              <w:tabs>
                <w:tab w:val="left" w:pos="8647"/>
              </w:tabs>
              <w:ind w:left="142"/>
            </w:pPr>
          </w:p>
          <w:p w14:paraId="1D9E9AD1" w14:textId="77777777" w:rsidR="00BD1B02" w:rsidRDefault="00BD1B02" w:rsidP="00E40B36">
            <w:pPr>
              <w:tabs>
                <w:tab w:val="left" w:pos="8647"/>
              </w:tabs>
              <w:ind w:left="142"/>
              <w:rPr>
                <w:b/>
              </w:rPr>
            </w:pPr>
          </w:p>
        </w:tc>
      </w:tr>
      <w:tr w:rsidR="00E40B36" w14:paraId="59D750C2" w14:textId="77777777" w:rsidTr="007C0C41">
        <w:tc>
          <w:tcPr>
            <w:tcW w:w="9498" w:type="dxa"/>
            <w:tcBorders>
              <w:top w:val="single" w:sz="4" w:space="0" w:color="auto"/>
              <w:left w:val="single" w:sz="4" w:space="0" w:color="auto"/>
              <w:bottom w:val="single" w:sz="4" w:space="0" w:color="auto"/>
              <w:right w:val="single" w:sz="4" w:space="0" w:color="auto"/>
            </w:tcBorders>
          </w:tcPr>
          <w:p w14:paraId="43055119" w14:textId="77777777" w:rsidR="008E0886" w:rsidRDefault="008E0886" w:rsidP="00E40B36">
            <w:pPr>
              <w:tabs>
                <w:tab w:val="left" w:pos="8647"/>
              </w:tabs>
              <w:ind w:left="142"/>
              <w:rPr>
                <w:b/>
              </w:rPr>
            </w:pPr>
            <w:r>
              <w:rPr>
                <w:b/>
              </w:rPr>
              <w:t xml:space="preserve">Conclusions : </w:t>
            </w:r>
          </w:p>
          <w:p w14:paraId="15C3A1DA" w14:textId="77777777" w:rsidR="009D3A0E" w:rsidRDefault="008E0886" w:rsidP="00E40B36">
            <w:pPr>
              <w:tabs>
                <w:tab w:val="left" w:pos="8647"/>
              </w:tabs>
              <w:ind w:left="142"/>
              <w:rPr>
                <w:b/>
              </w:rPr>
            </w:pPr>
            <w:r>
              <w:t>En ce qui concerne le contenu, la procédure, l’égalité des salaires dans votre entreprise</w:t>
            </w:r>
          </w:p>
          <w:p w14:paraId="0F5E551E" w14:textId="77777777" w:rsidR="009D3A0E" w:rsidRDefault="008E0886" w:rsidP="00E40B36">
            <w:pPr>
              <w:tabs>
                <w:tab w:val="left" w:pos="8647"/>
              </w:tabs>
              <w:ind w:left="142"/>
            </w:pPr>
            <w:r>
              <w:t xml:space="preserve">Le résultat correspond-il à vos attentes ? </w:t>
            </w:r>
          </w:p>
          <w:p w14:paraId="3E050074" w14:textId="79E2DDA7" w:rsidR="00E40B36" w:rsidRDefault="008E0886" w:rsidP="00E40B36">
            <w:pPr>
              <w:tabs>
                <w:tab w:val="left" w:pos="8647"/>
              </w:tabs>
              <w:ind w:left="142"/>
            </w:pPr>
            <w:r>
              <w:t xml:space="preserve">Avez-vous eu des surprises ? </w:t>
            </w:r>
          </w:p>
          <w:p w14:paraId="60EF29D8" w14:textId="77777777" w:rsidR="00DC0557" w:rsidRPr="00E40B36" w:rsidRDefault="00DC0557" w:rsidP="00E40B36">
            <w:pPr>
              <w:tabs>
                <w:tab w:val="left" w:pos="8647"/>
              </w:tabs>
              <w:ind w:left="142"/>
            </w:pPr>
          </w:p>
          <w:p w14:paraId="52253D27" w14:textId="77777777" w:rsidR="00E40B36" w:rsidRPr="00E40B36" w:rsidRDefault="00E40B36" w:rsidP="00E40B36">
            <w:pPr>
              <w:tabs>
                <w:tab w:val="left" w:pos="8647"/>
              </w:tabs>
              <w:ind w:left="142"/>
            </w:pPr>
          </w:p>
          <w:p w14:paraId="79A7DA68" w14:textId="77777777" w:rsidR="00E40B36" w:rsidRPr="00E40B36" w:rsidRDefault="00E40B36" w:rsidP="00E40B36">
            <w:pPr>
              <w:tabs>
                <w:tab w:val="left" w:pos="8647"/>
              </w:tabs>
              <w:ind w:left="142"/>
            </w:pPr>
          </w:p>
          <w:p w14:paraId="3772AE6F" w14:textId="77777777" w:rsidR="00E40B36" w:rsidRPr="00E40B36" w:rsidRDefault="00E40B36" w:rsidP="008C1C84">
            <w:pPr>
              <w:tabs>
                <w:tab w:val="left" w:pos="8647"/>
              </w:tabs>
              <w:ind w:left="142"/>
            </w:pPr>
          </w:p>
          <w:p w14:paraId="459AAC78" w14:textId="77777777" w:rsidR="00E40B36" w:rsidRPr="00D32C5E" w:rsidRDefault="00E40B36" w:rsidP="00E40B36">
            <w:pPr>
              <w:tabs>
                <w:tab w:val="left" w:pos="8647"/>
              </w:tabs>
              <w:ind w:left="142"/>
              <w:rPr>
                <w:b/>
              </w:rPr>
            </w:pPr>
          </w:p>
        </w:tc>
      </w:tr>
      <w:tr w:rsidR="00232F2A" w14:paraId="05AE0835" w14:textId="77777777" w:rsidTr="007C0C41">
        <w:tc>
          <w:tcPr>
            <w:tcW w:w="9498" w:type="dxa"/>
            <w:tcBorders>
              <w:top w:val="single" w:sz="4" w:space="0" w:color="auto"/>
              <w:left w:val="single" w:sz="4" w:space="0" w:color="auto"/>
              <w:bottom w:val="single" w:sz="4" w:space="0" w:color="auto"/>
              <w:right w:val="single" w:sz="4" w:space="0" w:color="auto"/>
            </w:tcBorders>
          </w:tcPr>
          <w:p w14:paraId="6F5C5B0A" w14:textId="77777777" w:rsidR="009D3A0E" w:rsidRDefault="00232F2A" w:rsidP="00232F2A">
            <w:pPr>
              <w:tabs>
                <w:tab w:val="left" w:pos="4712"/>
              </w:tabs>
              <w:ind w:left="142"/>
            </w:pPr>
            <w:r>
              <w:t>Pour l’entreprise :</w:t>
            </w:r>
            <w:r>
              <w:tab/>
              <w:t>Pour la représentation des salarié-e-s :</w:t>
            </w:r>
          </w:p>
          <w:p w14:paraId="34420229" w14:textId="217DBA2F" w:rsidR="00232F2A" w:rsidRDefault="00232F2A" w:rsidP="00232F2A">
            <w:pPr>
              <w:tabs>
                <w:tab w:val="left" w:pos="4712"/>
              </w:tabs>
              <w:ind w:left="142"/>
            </w:pPr>
            <w:r>
              <w:t>Lieu, date :</w:t>
            </w:r>
            <w:r>
              <w:tab/>
              <w:t>Lieu, date :</w:t>
            </w:r>
          </w:p>
          <w:p w14:paraId="6359B702" w14:textId="77777777" w:rsidR="00232F2A" w:rsidRDefault="00232F2A" w:rsidP="00232F2A">
            <w:pPr>
              <w:tabs>
                <w:tab w:val="left" w:pos="4712"/>
              </w:tabs>
              <w:ind w:left="142"/>
            </w:pPr>
          </w:p>
          <w:p w14:paraId="03CEB8F2" w14:textId="77777777" w:rsidR="00232F2A" w:rsidRDefault="00232F2A" w:rsidP="00232F2A">
            <w:pPr>
              <w:tabs>
                <w:tab w:val="left" w:pos="4712"/>
              </w:tabs>
              <w:ind w:left="142"/>
            </w:pPr>
            <w:r>
              <w:t>––––––––––––––––––––––––––––––</w:t>
            </w:r>
            <w:r>
              <w:tab/>
              <w:t>––––––––––––––––––––––––––––––</w:t>
            </w:r>
          </w:p>
          <w:p w14:paraId="2C99E100" w14:textId="77777777" w:rsidR="00232F2A" w:rsidRDefault="00232F2A" w:rsidP="00232F2A">
            <w:pPr>
              <w:tabs>
                <w:tab w:val="left" w:pos="4712"/>
              </w:tabs>
              <w:ind w:left="142"/>
            </w:pPr>
          </w:p>
          <w:p w14:paraId="2659829C" w14:textId="77777777" w:rsidR="00232F2A" w:rsidRDefault="00232F2A" w:rsidP="00232F2A">
            <w:pPr>
              <w:tabs>
                <w:tab w:val="left" w:pos="4712"/>
              </w:tabs>
              <w:ind w:left="142"/>
            </w:pPr>
          </w:p>
          <w:p w14:paraId="52F46AB2" w14:textId="77777777" w:rsidR="00232F2A" w:rsidRPr="00232F2A" w:rsidRDefault="00232F2A" w:rsidP="00232F2A">
            <w:pPr>
              <w:tabs>
                <w:tab w:val="left" w:pos="4712"/>
              </w:tabs>
              <w:ind w:left="142"/>
            </w:pPr>
            <w:r>
              <w:t>––––––––––––––––––––––––––––––</w:t>
            </w:r>
            <w:r>
              <w:tab/>
              <w:t>––––––––––––––––––––––––––––––</w:t>
            </w:r>
          </w:p>
        </w:tc>
      </w:tr>
    </w:tbl>
    <w:p w14:paraId="007D8F0E" w14:textId="77777777" w:rsidR="00543127" w:rsidRPr="006F6A53" w:rsidRDefault="00543127" w:rsidP="00543127">
      <w:pPr>
        <w:rPr>
          <w:sz w:val="18"/>
          <w:lang w:val="de-CH"/>
        </w:rPr>
      </w:pPr>
    </w:p>
    <w:p w14:paraId="6BE5CF98" w14:textId="77777777" w:rsidR="00543127" w:rsidRPr="006F6A53" w:rsidRDefault="00B124D7" w:rsidP="00543127">
      <w:pPr>
        <w:rPr>
          <w:sz w:val="18"/>
        </w:rPr>
      </w:pPr>
      <w:r>
        <w:rPr>
          <w:b/>
          <w:sz w:val="18"/>
        </w:rPr>
        <w:t xml:space="preserve">Veuillez renvoyer ce rapport par courrier électronique au service spécialisé Engagement </w:t>
      </w:r>
      <w:proofErr w:type="spellStart"/>
      <w:r>
        <w:rPr>
          <w:b/>
          <w:sz w:val="18"/>
        </w:rPr>
        <w:t>Egalité</w:t>
      </w:r>
      <w:proofErr w:type="spellEnd"/>
      <w:r>
        <w:rPr>
          <w:b/>
          <w:sz w:val="18"/>
        </w:rPr>
        <w:t xml:space="preserve"> salariale ELEP : </w:t>
      </w:r>
      <w:r>
        <w:rPr>
          <w:b/>
          <w:sz w:val="18"/>
        </w:rPr>
        <w:br/>
        <w:t xml:space="preserve">Martin Urech, </w:t>
      </w:r>
      <w:proofErr w:type="spellStart"/>
      <w:r>
        <w:rPr>
          <w:b/>
          <w:sz w:val="18"/>
        </w:rPr>
        <w:t>Mühlemattstrasse</w:t>
      </w:r>
      <w:proofErr w:type="spellEnd"/>
      <w:r>
        <w:rPr>
          <w:b/>
          <w:sz w:val="18"/>
        </w:rPr>
        <w:t xml:space="preserve"> 45, 3007 Berne ; info@elep.ch ou martin.urech@blu-gmbh.ch </w:t>
      </w:r>
      <w:r>
        <w:rPr>
          <w:sz w:val="18"/>
        </w:rPr>
        <w:tab/>
      </w:r>
    </w:p>
    <w:sectPr w:rsidR="00543127" w:rsidRPr="006F6A53" w:rsidSect="002F7F49">
      <w:headerReference w:type="even" r:id="rId8"/>
      <w:headerReference w:type="default" r:id="rId9"/>
      <w:footerReference w:type="even" r:id="rId10"/>
      <w:footerReference w:type="default" r:id="rId11"/>
      <w:headerReference w:type="first" r:id="rId12"/>
      <w:footerReference w:type="first" r:id="rId13"/>
      <w:pgSz w:w="11900" w:h="16840"/>
      <w:pgMar w:top="2552" w:right="567" w:bottom="1134" w:left="1701" w:header="709"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A13F4" w14:textId="77777777" w:rsidR="00C423FF" w:rsidRDefault="00C423FF" w:rsidP="002F7F49">
      <w:pPr>
        <w:spacing w:line="240" w:lineRule="auto"/>
      </w:pPr>
      <w:r>
        <w:separator/>
      </w:r>
    </w:p>
  </w:endnote>
  <w:endnote w:type="continuationSeparator" w:id="0">
    <w:p w14:paraId="33CA2CD7" w14:textId="77777777" w:rsidR="00C423FF" w:rsidRDefault="00C423FF" w:rsidP="002F7F49">
      <w:pPr>
        <w:spacing w:line="240" w:lineRule="auto"/>
      </w:pPr>
      <w:r>
        <w:continuationSeparator/>
      </w:r>
    </w:p>
  </w:endnote>
  <w:endnote w:type="continuationNotice" w:id="1">
    <w:p w14:paraId="68CAEB8E" w14:textId="77777777" w:rsidR="00C423FF" w:rsidRDefault="00C423F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BoldMT">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401B8" w14:textId="77777777" w:rsidR="00725D8C" w:rsidRDefault="00725D8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A0" w:firstRow="1" w:lastRow="0" w:firstColumn="1" w:lastColumn="0" w:noHBand="0" w:noVBand="0"/>
    </w:tblPr>
    <w:tblGrid>
      <w:gridCol w:w="2773"/>
      <w:gridCol w:w="6859"/>
    </w:tblGrid>
    <w:tr w:rsidR="00A82B9E" w:rsidRPr="002F7F49" w14:paraId="2425F295" w14:textId="77777777" w:rsidTr="007C0C41">
      <w:tc>
        <w:tcPr>
          <w:tcW w:w="2802" w:type="dxa"/>
        </w:tcPr>
        <w:p w14:paraId="4BC8DB5E" w14:textId="77777777" w:rsidR="00A82B9E" w:rsidRPr="002F7F49" w:rsidRDefault="00A82B9E" w:rsidP="00CD075B">
          <w:pPr>
            <w:spacing w:line="240" w:lineRule="auto"/>
            <w:rPr>
              <w:color w:val="10548F"/>
              <w:sz w:val="15"/>
              <w:szCs w:val="15"/>
            </w:rPr>
          </w:pPr>
          <w:r>
            <w:rPr>
              <w:color w:val="10548F"/>
              <w:sz w:val="15"/>
            </w:rPr>
            <w:t xml:space="preserve">www.elep.ch </w:t>
          </w:r>
        </w:p>
      </w:tc>
      <w:tc>
        <w:tcPr>
          <w:tcW w:w="6970" w:type="dxa"/>
        </w:tcPr>
        <w:p w14:paraId="739487AD" w14:textId="77777777" w:rsidR="00A82B9E" w:rsidRPr="002F7F49" w:rsidRDefault="00A82B9E" w:rsidP="002F7F49">
          <w:pPr>
            <w:spacing w:line="240" w:lineRule="auto"/>
            <w:jc w:val="right"/>
            <w:rPr>
              <w:sz w:val="15"/>
            </w:rPr>
          </w:pPr>
          <w:r w:rsidRPr="002F7F49">
            <w:rPr>
              <w:color w:val="10548F"/>
              <w:sz w:val="15"/>
            </w:rPr>
            <w:fldChar w:fldCharType="begin"/>
          </w:r>
          <w:r w:rsidRPr="002F7F49">
            <w:rPr>
              <w:color w:val="10548F"/>
              <w:sz w:val="15"/>
            </w:rPr>
            <w:instrText xml:space="preserve"> </w:instrText>
          </w:r>
          <w:r w:rsidR="00DA1DF6">
            <w:rPr>
              <w:color w:val="10548F"/>
              <w:sz w:val="15"/>
            </w:rPr>
            <w:instrText>PAGE</w:instrText>
          </w:r>
          <w:r w:rsidRPr="002F7F49">
            <w:rPr>
              <w:color w:val="10548F"/>
              <w:sz w:val="15"/>
            </w:rPr>
            <w:instrText xml:space="preserve"> </w:instrText>
          </w:r>
          <w:r w:rsidRPr="002F7F49">
            <w:rPr>
              <w:color w:val="10548F"/>
              <w:sz w:val="15"/>
            </w:rPr>
            <w:fldChar w:fldCharType="separate"/>
          </w:r>
          <w:r w:rsidR="00B518B0">
            <w:rPr>
              <w:color w:val="10548F"/>
              <w:sz w:val="15"/>
            </w:rPr>
            <w:t>3</w:t>
          </w:r>
          <w:r w:rsidRPr="002F7F49">
            <w:rPr>
              <w:color w:val="10548F"/>
              <w:sz w:val="15"/>
            </w:rPr>
            <w:fldChar w:fldCharType="end"/>
          </w:r>
        </w:p>
      </w:tc>
    </w:tr>
  </w:tbl>
  <w:p w14:paraId="5ED805FC" w14:textId="77777777" w:rsidR="00A82B9E" w:rsidRDefault="00A82B9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A0" w:firstRow="1" w:lastRow="0" w:firstColumn="1" w:lastColumn="0" w:noHBand="0" w:noVBand="0"/>
    </w:tblPr>
    <w:tblGrid>
      <w:gridCol w:w="2770"/>
      <w:gridCol w:w="6862"/>
    </w:tblGrid>
    <w:tr w:rsidR="00A82B9E" w:rsidRPr="002F7F49" w14:paraId="32CABA65" w14:textId="77777777" w:rsidTr="008C1C84">
      <w:tc>
        <w:tcPr>
          <w:tcW w:w="2802" w:type="dxa"/>
        </w:tcPr>
        <w:p w14:paraId="049ABF9D" w14:textId="77777777" w:rsidR="00A82B9E" w:rsidRPr="002F7F49" w:rsidRDefault="00A82B9E" w:rsidP="00CD075B">
          <w:pPr>
            <w:spacing w:line="240" w:lineRule="auto"/>
            <w:rPr>
              <w:color w:val="10548F"/>
              <w:sz w:val="15"/>
              <w:szCs w:val="15"/>
            </w:rPr>
          </w:pPr>
          <w:r>
            <w:rPr>
              <w:color w:val="10548F"/>
              <w:sz w:val="15"/>
            </w:rPr>
            <w:t xml:space="preserve">www.elep.ch </w:t>
          </w:r>
        </w:p>
      </w:tc>
      <w:tc>
        <w:tcPr>
          <w:tcW w:w="6970" w:type="dxa"/>
        </w:tcPr>
        <w:p w14:paraId="3FB58C0E" w14:textId="77777777" w:rsidR="00A82B9E" w:rsidRPr="002F7F49" w:rsidRDefault="00A82B9E" w:rsidP="00CD075B">
          <w:pPr>
            <w:spacing w:line="240" w:lineRule="auto"/>
            <w:jc w:val="right"/>
            <w:rPr>
              <w:sz w:val="15"/>
            </w:rPr>
          </w:pPr>
          <w:r>
            <w:rPr>
              <w:color w:val="10548F"/>
              <w:sz w:val="15"/>
            </w:rPr>
            <w:t xml:space="preserve">Contact : Martin Urech, </w:t>
          </w:r>
          <w:proofErr w:type="spellStart"/>
          <w:r>
            <w:rPr>
              <w:color w:val="10548F"/>
              <w:sz w:val="15"/>
            </w:rPr>
            <w:t>Mühlemattstrasse</w:t>
          </w:r>
          <w:proofErr w:type="spellEnd"/>
          <w:r>
            <w:rPr>
              <w:color w:val="10548F"/>
              <w:sz w:val="15"/>
            </w:rPr>
            <w:t xml:space="preserve"> 45, 3007 Berne, info@elep.ch</w:t>
          </w:r>
        </w:p>
      </w:tc>
    </w:tr>
  </w:tbl>
  <w:p w14:paraId="265D8F35" w14:textId="77777777" w:rsidR="00A82B9E" w:rsidRDefault="00A82B9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51685" w14:textId="77777777" w:rsidR="00C423FF" w:rsidRDefault="00C423FF" w:rsidP="002F7F49">
      <w:pPr>
        <w:spacing w:line="240" w:lineRule="auto"/>
      </w:pPr>
      <w:r>
        <w:separator/>
      </w:r>
    </w:p>
  </w:footnote>
  <w:footnote w:type="continuationSeparator" w:id="0">
    <w:p w14:paraId="45D70BE9" w14:textId="77777777" w:rsidR="00C423FF" w:rsidRDefault="00C423FF" w:rsidP="002F7F49">
      <w:pPr>
        <w:spacing w:line="240" w:lineRule="auto"/>
      </w:pPr>
      <w:r>
        <w:continuationSeparator/>
      </w:r>
    </w:p>
  </w:footnote>
  <w:footnote w:type="continuationNotice" w:id="1">
    <w:p w14:paraId="62B024E3" w14:textId="77777777" w:rsidR="00C423FF" w:rsidRDefault="00C423F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6FD28" w14:textId="77777777" w:rsidR="00725D8C" w:rsidRDefault="00725D8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A7AF7" w14:textId="77777777" w:rsidR="00725D8C" w:rsidRDefault="00725D8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630D6" w14:textId="77777777" w:rsidR="00A82B9E" w:rsidRDefault="001B72A1">
    <w:pPr>
      <w:pStyle w:val="Kopfzeile"/>
    </w:pPr>
    <w:r>
      <w:rPr>
        <w:noProof/>
      </w:rPr>
      <w:drawing>
        <wp:anchor distT="0" distB="0" distL="114300" distR="114300" simplePos="0" relativeHeight="251657728" behindDoc="0" locked="0" layoutInCell="1" allowOverlap="1" wp14:anchorId="2522163C" wp14:editId="27BBB5CB">
          <wp:simplePos x="0" y="0"/>
          <wp:positionH relativeFrom="column">
            <wp:posOffset>4030345</wp:posOffset>
          </wp:positionH>
          <wp:positionV relativeFrom="paragraph">
            <wp:posOffset>26670</wp:posOffset>
          </wp:positionV>
          <wp:extent cx="1871345" cy="787400"/>
          <wp:effectExtent l="0" t="0" r="0" b="0"/>
          <wp:wrapNone/>
          <wp:docPr id="3" name="Grafi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787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14C40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B4F83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F8422A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6727E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F16B8A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C0CFA1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7EC4A6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5BA199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558849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3B8BEFE"/>
    <w:lvl w:ilvl="0">
      <w:start w:val="1"/>
      <w:numFmt w:val="decimal"/>
      <w:pStyle w:val="Listennummer"/>
      <w:lvlText w:val="%1."/>
      <w:lvlJc w:val="left"/>
      <w:pPr>
        <w:tabs>
          <w:tab w:val="num" w:pos="284"/>
        </w:tabs>
        <w:ind w:left="284" w:hanging="284"/>
      </w:pPr>
      <w:rPr>
        <w:rFonts w:hint="default"/>
      </w:rPr>
    </w:lvl>
  </w:abstractNum>
  <w:abstractNum w:abstractNumId="10" w15:restartNumberingAfterBreak="0">
    <w:nsid w:val="FFFFFF89"/>
    <w:multiLevelType w:val="singleLevel"/>
    <w:tmpl w:val="2C50474E"/>
    <w:lvl w:ilvl="0">
      <w:start w:val="1"/>
      <w:numFmt w:val="bullet"/>
      <w:lvlText w:val="–"/>
      <w:lvlJc w:val="left"/>
      <w:pPr>
        <w:tabs>
          <w:tab w:val="num" w:pos="284"/>
        </w:tabs>
        <w:ind w:left="284" w:hanging="284"/>
      </w:pPr>
      <w:rPr>
        <w:rFonts w:ascii="Arial" w:hAnsi="Arial" w:hint="default"/>
      </w:rPr>
    </w:lvl>
  </w:abstractNum>
  <w:abstractNum w:abstractNumId="11" w15:restartNumberingAfterBreak="0">
    <w:nsid w:val="0F126097"/>
    <w:multiLevelType w:val="hybridMultilevel"/>
    <w:tmpl w:val="9EEA2528"/>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6A25B50"/>
    <w:multiLevelType w:val="hybridMultilevel"/>
    <w:tmpl w:val="47B2C472"/>
    <w:lvl w:ilvl="0" w:tplc="0015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13" w15:restartNumberingAfterBreak="0">
    <w:nsid w:val="32F06BC6"/>
    <w:multiLevelType w:val="hybridMultilevel"/>
    <w:tmpl w:val="896C8256"/>
    <w:lvl w:ilvl="0" w:tplc="9782DB16">
      <w:start w:val="5"/>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BAF4F0D"/>
    <w:multiLevelType w:val="hybridMultilevel"/>
    <w:tmpl w:val="38080C32"/>
    <w:lvl w:ilvl="0" w:tplc="45D2E04E">
      <w:start w:val="1"/>
      <w:numFmt w:val="bullet"/>
      <w:pStyle w:val="Aufzhlungszeichen"/>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539A7028"/>
    <w:multiLevelType w:val="hybridMultilevel"/>
    <w:tmpl w:val="13BA3E46"/>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603101C1"/>
    <w:multiLevelType w:val="hybridMultilevel"/>
    <w:tmpl w:val="ED78AAB4"/>
    <w:lvl w:ilvl="0" w:tplc="000F0407">
      <w:start w:val="1"/>
      <w:numFmt w:val="decimal"/>
      <w:lvlText w:val="%1."/>
      <w:lvlJc w:val="left"/>
      <w:pPr>
        <w:tabs>
          <w:tab w:val="num" w:pos="720"/>
        </w:tabs>
        <w:ind w:left="720" w:hanging="360"/>
      </w:p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17" w15:restartNumberingAfterBreak="0">
    <w:nsid w:val="728F184E"/>
    <w:multiLevelType w:val="hybridMultilevel"/>
    <w:tmpl w:val="41D62A30"/>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9"/>
  </w:num>
  <w:num w:numId="4">
    <w:abstractNumId w:val="4"/>
  </w:num>
  <w:num w:numId="5">
    <w:abstractNumId w:val="3"/>
  </w:num>
  <w:num w:numId="6">
    <w:abstractNumId w:val="2"/>
  </w:num>
  <w:num w:numId="7">
    <w:abstractNumId w:val="1"/>
  </w:num>
  <w:num w:numId="8">
    <w:abstractNumId w:val="0"/>
  </w:num>
  <w:num w:numId="9">
    <w:abstractNumId w:val="7"/>
  </w:num>
  <w:num w:numId="10">
    <w:abstractNumId w:val="6"/>
  </w:num>
  <w:num w:numId="11">
    <w:abstractNumId w:val="5"/>
  </w:num>
  <w:num w:numId="12">
    <w:abstractNumId w:val="17"/>
  </w:num>
  <w:num w:numId="13">
    <w:abstractNumId w:val="16"/>
  </w:num>
  <w:num w:numId="14">
    <w:abstractNumId w:val="12"/>
  </w:num>
  <w:num w:numId="15">
    <w:abstractNumId w:val="9"/>
    <w:lvlOverride w:ilvl="0">
      <w:startOverride w:val="1"/>
    </w:lvlOverride>
  </w:num>
  <w:num w:numId="16">
    <w:abstractNumId w:val="13"/>
  </w:num>
  <w:num w:numId="17">
    <w:abstractNumId w:val="14"/>
  </w:num>
  <w:num w:numId="18">
    <w:abstractNumId w:val="1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9CB"/>
    <w:rsid w:val="000E5E90"/>
    <w:rsid w:val="001029CB"/>
    <w:rsid w:val="001B72A1"/>
    <w:rsid w:val="001E366B"/>
    <w:rsid w:val="0020173C"/>
    <w:rsid w:val="00210265"/>
    <w:rsid w:val="0023231B"/>
    <w:rsid w:val="00232F2A"/>
    <w:rsid w:val="00242835"/>
    <w:rsid w:val="00245465"/>
    <w:rsid w:val="00260333"/>
    <w:rsid w:val="002E370F"/>
    <w:rsid w:val="002E50AC"/>
    <w:rsid w:val="002F52B8"/>
    <w:rsid w:val="002F7F49"/>
    <w:rsid w:val="0031094F"/>
    <w:rsid w:val="00321095"/>
    <w:rsid w:val="0033221B"/>
    <w:rsid w:val="003575C5"/>
    <w:rsid w:val="0039237A"/>
    <w:rsid w:val="003D20E7"/>
    <w:rsid w:val="00414B8D"/>
    <w:rsid w:val="004E50BE"/>
    <w:rsid w:val="004F4941"/>
    <w:rsid w:val="00500770"/>
    <w:rsid w:val="00540829"/>
    <w:rsid w:val="00543127"/>
    <w:rsid w:val="00546FA3"/>
    <w:rsid w:val="005B0018"/>
    <w:rsid w:val="005E5D1A"/>
    <w:rsid w:val="005F52D5"/>
    <w:rsid w:val="005F5FD3"/>
    <w:rsid w:val="00607C9B"/>
    <w:rsid w:val="00641C40"/>
    <w:rsid w:val="006F69AD"/>
    <w:rsid w:val="006F6A53"/>
    <w:rsid w:val="00725D8C"/>
    <w:rsid w:val="00736AC5"/>
    <w:rsid w:val="0077586A"/>
    <w:rsid w:val="007C0C41"/>
    <w:rsid w:val="007F0DC7"/>
    <w:rsid w:val="008000C4"/>
    <w:rsid w:val="00800BDD"/>
    <w:rsid w:val="00801BB8"/>
    <w:rsid w:val="00810FC6"/>
    <w:rsid w:val="0086652F"/>
    <w:rsid w:val="00894B0A"/>
    <w:rsid w:val="008A4E72"/>
    <w:rsid w:val="008C1C84"/>
    <w:rsid w:val="008E0886"/>
    <w:rsid w:val="008F0C40"/>
    <w:rsid w:val="009447DA"/>
    <w:rsid w:val="0094580B"/>
    <w:rsid w:val="00963C38"/>
    <w:rsid w:val="009A3A1D"/>
    <w:rsid w:val="009D3A0E"/>
    <w:rsid w:val="00A26997"/>
    <w:rsid w:val="00A5094F"/>
    <w:rsid w:val="00A82B9E"/>
    <w:rsid w:val="00AD4977"/>
    <w:rsid w:val="00AD68B3"/>
    <w:rsid w:val="00AE3D81"/>
    <w:rsid w:val="00B124D7"/>
    <w:rsid w:val="00B518B0"/>
    <w:rsid w:val="00BB208F"/>
    <w:rsid w:val="00BD1B02"/>
    <w:rsid w:val="00C423FF"/>
    <w:rsid w:val="00C50F3F"/>
    <w:rsid w:val="00C81630"/>
    <w:rsid w:val="00CD075B"/>
    <w:rsid w:val="00CD4FF6"/>
    <w:rsid w:val="00D32C5E"/>
    <w:rsid w:val="00D771ED"/>
    <w:rsid w:val="00D92D61"/>
    <w:rsid w:val="00DA1DF6"/>
    <w:rsid w:val="00DB2C56"/>
    <w:rsid w:val="00DC0557"/>
    <w:rsid w:val="00DF45DE"/>
    <w:rsid w:val="00DF517E"/>
    <w:rsid w:val="00E40B36"/>
    <w:rsid w:val="00E76253"/>
    <w:rsid w:val="00E80D3C"/>
    <w:rsid w:val="00EA7F43"/>
    <w:rsid w:val="00EE47A7"/>
    <w:rsid w:val="00F0055E"/>
    <w:rsid w:val="00F73351"/>
    <w:rsid w:val="00F8288F"/>
    <w:rsid w:val="00FD04D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5BFD553"/>
  <w14:defaultImageDpi w14:val="300"/>
  <w15:chartTrackingRefBased/>
  <w15:docId w15:val="{0BEC81B2-E41F-2642-A5C2-C16B1D0D5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de-DE"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A912C7"/>
    <w:pPr>
      <w:spacing w:line="280" w:lineRule="exact"/>
    </w:pPr>
    <w:rPr>
      <w:rFonts w:ascii="Arial" w:hAnsi="Arial"/>
      <w:sz w:val="22"/>
      <w:szCs w:val="24"/>
    </w:rPr>
  </w:style>
  <w:style w:type="paragraph" w:styleId="berschrift1">
    <w:name w:val="heading 1"/>
    <w:basedOn w:val="Standard"/>
    <w:next w:val="Standard"/>
    <w:qFormat/>
    <w:rsid w:val="00A912C7"/>
    <w:pPr>
      <w:keepNext/>
      <w:spacing w:after="280"/>
      <w:outlineLvl w:val="0"/>
    </w:pPr>
    <w:rPr>
      <w:b/>
      <w:kern w:val="32"/>
      <w:szCs w:val="32"/>
    </w:rPr>
  </w:style>
  <w:style w:type="paragraph" w:styleId="berschrift2">
    <w:name w:val="heading 2"/>
    <w:basedOn w:val="Standard"/>
    <w:next w:val="Standard"/>
    <w:qFormat/>
    <w:rsid w:val="00A912C7"/>
    <w:pPr>
      <w:keepNext/>
      <w:outlineLvl w:val="1"/>
    </w:pPr>
    <w:rPr>
      <w:b/>
      <w:szCs w:val="28"/>
    </w:rPr>
  </w:style>
  <w:style w:type="paragraph" w:styleId="berschrift3">
    <w:name w:val="heading 3"/>
    <w:basedOn w:val="berschrift1"/>
    <w:next w:val="Standard"/>
    <w:qFormat/>
    <w:rsid w:val="00A912C7"/>
    <w:pPr>
      <w:spacing w:after="0"/>
      <w:outlineLvl w:val="2"/>
    </w:pPr>
    <w:rPr>
      <w:b w:val="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A912C7"/>
    <w:pPr>
      <w:tabs>
        <w:tab w:val="center" w:pos="4536"/>
        <w:tab w:val="right" w:pos="9072"/>
      </w:tabs>
    </w:pPr>
  </w:style>
  <w:style w:type="paragraph" w:styleId="Fuzeile">
    <w:name w:val="footer"/>
    <w:basedOn w:val="Standard"/>
    <w:semiHidden/>
    <w:rsid w:val="00A912C7"/>
    <w:pPr>
      <w:tabs>
        <w:tab w:val="center" w:pos="4536"/>
        <w:tab w:val="right" w:pos="9072"/>
      </w:tabs>
    </w:pPr>
  </w:style>
  <w:style w:type="paragraph" w:styleId="Titel">
    <w:name w:val="Title"/>
    <w:basedOn w:val="Standard"/>
    <w:qFormat/>
    <w:rsid w:val="00A912C7"/>
    <w:pPr>
      <w:spacing w:after="360" w:line="360" w:lineRule="exact"/>
      <w:outlineLvl w:val="0"/>
    </w:pPr>
    <w:rPr>
      <w:b/>
      <w:color w:val="006792"/>
      <w:kern w:val="28"/>
      <w:sz w:val="28"/>
      <w:szCs w:val="32"/>
    </w:rPr>
  </w:style>
  <w:style w:type="character" w:styleId="Hyperlink">
    <w:name w:val="Hyperlink"/>
    <w:rsid w:val="00A912C7"/>
    <w:rPr>
      <w:rFonts w:ascii="Arial" w:hAnsi="Arial"/>
      <w:color w:val="006792"/>
      <w:u w:val="single"/>
    </w:rPr>
  </w:style>
  <w:style w:type="table" w:styleId="Tabellenraster">
    <w:name w:val="Table Grid"/>
    <w:basedOn w:val="NormaleTabelle"/>
    <w:rsid w:val="00A912C7"/>
    <w:pPr>
      <w:spacing w:line="280" w:lineRule="exact"/>
    </w:pPr>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Marginalspalte">
    <w:name w:val="Text Marginalspalte"/>
    <w:basedOn w:val="Standard"/>
    <w:rsid w:val="002F52B8"/>
    <w:rPr>
      <w:rFonts w:cs="Arial-BoldMT"/>
      <w:sz w:val="16"/>
      <w:szCs w:val="16"/>
      <w:lang w:bidi="de-DE"/>
    </w:rPr>
  </w:style>
  <w:style w:type="paragraph" w:customStyle="1" w:styleId="TitelMarginalspalte">
    <w:name w:val="Titel Marginalspalte"/>
    <w:basedOn w:val="TextMarginalspalte"/>
    <w:rsid w:val="00A912C7"/>
    <w:rPr>
      <w:b/>
      <w:bCs/>
    </w:rPr>
  </w:style>
  <w:style w:type="paragraph" w:styleId="Aufzhlungszeichen">
    <w:name w:val="List Bullet"/>
    <w:basedOn w:val="Standard"/>
    <w:autoRedefine/>
    <w:rsid w:val="002F52B8"/>
    <w:pPr>
      <w:framePr w:wrap="around" w:vAnchor="text" w:hAnchor="text" w:y="1"/>
      <w:numPr>
        <w:numId w:val="17"/>
      </w:numPr>
      <w:ind w:left="284" w:hanging="284"/>
    </w:pPr>
  </w:style>
  <w:style w:type="paragraph" w:styleId="Listennummer">
    <w:name w:val="List Number"/>
    <w:basedOn w:val="Standard"/>
    <w:rsid w:val="002F52B8"/>
    <w:pPr>
      <w:numPr>
        <w:numId w:val="3"/>
      </w:numPr>
    </w:pPr>
  </w:style>
  <w:style w:type="paragraph" w:customStyle="1" w:styleId="StandardDSKnormal">
    <w:name w:val="Standard DSK normal"/>
    <w:basedOn w:val="Standard"/>
    <w:rsid w:val="0031094F"/>
    <w:pPr>
      <w:spacing w:line="250" w:lineRule="exact"/>
    </w:pPr>
  </w:style>
  <w:style w:type="paragraph" w:styleId="Funotentext">
    <w:name w:val="footnote text"/>
    <w:basedOn w:val="Standard"/>
    <w:link w:val="FunotentextZchn"/>
    <w:uiPriority w:val="99"/>
    <w:semiHidden/>
    <w:unhideWhenUsed/>
    <w:rsid w:val="003D20E7"/>
    <w:rPr>
      <w:sz w:val="20"/>
      <w:szCs w:val="20"/>
    </w:rPr>
  </w:style>
  <w:style w:type="character" w:customStyle="1" w:styleId="FunotentextZchn">
    <w:name w:val="Fußnotentext Zchn"/>
    <w:link w:val="Funotentext"/>
    <w:uiPriority w:val="99"/>
    <w:semiHidden/>
    <w:rsid w:val="003D20E7"/>
    <w:rPr>
      <w:rFonts w:ascii="Arial" w:hAnsi="Arial"/>
      <w:lang w:val="fr-CH" w:eastAsia="de-DE"/>
    </w:rPr>
  </w:style>
  <w:style w:type="character" w:styleId="Funotenzeichen">
    <w:name w:val="footnote reference"/>
    <w:unhideWhenUsed/>
    <w:rsid w:val="003D20E7"/>
    <w:rPr>
      <w:vertAlign w:val="superscript"/>
    </w:rPr>
  </w:style>
  <w:style w:type="paragraph" w:styleId="Sprechblasentext">
    <w:name w:val="Balloon Text"/>
    <w:basedOn w:val="Standard"/>
    <w:link w:val="SprechblasentextZchn"/>
    <w:uiPriority w:val="99"/>
    <w:semiHidden/>
    <w:unhideWhenUsed/>
    <w:rsid w:val="002F52B8"/>
    <w:pPr>
      <w:spacing w:line="240" w:lineRule="auto"/>
    </w:pPr>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2F52B8"/>
    <w:rPr>
      <w:sz w:val="18"/>
      <w:szCs w:val="18"/>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FCBE9-32F8-FE46-B1B4-C70648835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285</Words>
  <Characters>1799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s</dc:creator>
  <cp:keywords/>
  <cp:lastModifiedBy>Martin Urech</cp:lastModifiedBy>
  <cp:revision>6</cp:revision>
  <cp:lastPrinted>2010-02-12T07:29:00Z</cp:lastPrinted>
  <dcterms:created xsi:type="dcterms:W3CDTF">2020-02-21T10:28:00Z</dcterms:created>
  <dcterms:modified xsi:type="dcterms:W3CDTF">2020-06-04T09:34:00Z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BSVTEMPL@102.1950:FileRespAmtstitel">
    <vt:lpwstr/>
  </property>
  <property fmtid="{D5CDD505-2E9C-101B-9397-08002B2CF9AE}" pid="3" name="FSC#BSVTEMPL@102.1950:FileRespAmtstitel_F">
    <vt:lpwstr/>
  </property>
  <property fmtid="{D5CDD505-2E9C-101B-9397-08002B2CF9AE}" pid="4" name="FSC#BSVTEMPL@102.1950:FileRespAmtstitel_I">
    <vt:lpwstr/>
  </property>
  <property fmtid="{D5CDD505-2E9C-101B-9397-08002B2CF9AE}" pid="5" name="FSC#BSVTEMPL@102.1950:FileRespAmtstitel_E">
    <vt:lpwstr/>
  </property>
  <property fmtid="{D5CDD505-2E9C-101B-9397-08002B2CF9AE}" pid="6" name="FSC#BSVTEMPL@102.1950:AssignmentName">
    <vt:lpwstr/>
  </property>
  <property fmtid="{D5CDD505-2E9C-101B-9397-08002B2CF9AE}" pid="7" name="FSC#BSVTEMPL@102.1950:BSVShortsign">
    <vt:lpwstr/>
  </property>
  <property fmtid="{D5CDD505-2E9C-101B-9397-08002B2CF9AE}" pid="8" name="FSC#BSVTEMPL@102.1950:DocumentID">
    <vt:lpwstr>6</vt:lpwstr>
  </property>
  <property fmtid="{D5CDD505-2E9C-101B-9397-08002B2CF9AE}" pid="9" name="FSC#BSVTEMPL@102.1950:Dossierref">
    <vt:lpwstr>241-AR-7</vt:lpwstr>
  </property>
  <property fmtid="{D5CDD505-2E9C-101B-9397-08002B2CF9AE}" pid="10" name="FSC#BSVTEMPL@102.1950:Oursign">
    <vt:lpwstr>241-AR-7 23.11.2015</vt:lpwstr>
  </property>
  <property fmtid="{D5CDD505-2E9C-101B-9397-08002B2CF9AE}" pid="11" name="FSC#BSVTEMPL@102.1950:EmpfName">
    <vt:lpwstr/>
  </property>
  <property fmtid="{D5CDD505-2E9C-101B-9397-08002B2CF9AE}" pid="12" name="FSC#BSVTEMPL@102.1950:EmpfOrt">
    <vt:lpwstr/>
  </property>
  <property fmtid="{D5CDD505-2E9C-101B-9397-08002B2CF9AE}" pid="13" name="FSC#BSVTEMPL@102.1950:EmpfPLZ">
    <vt:lpwstr/>
  </property>
  <property fmtid="{D5CDD505-2E9C-101B-9397-08002B2CF9AE}" pid="14" name="FSC#BSVTEMPL@102.1950:EmpfStrasse">
    <vt:lpwstr/>
  </property>
  <property fmtid="{D5CDD505-2E9C-101B-9397-08002B2CF9AE}" pid="15" name="FSC#BSVTEMPL@102.1950:FileRespEmail">
    <vt:lpwstr/>
  </property>
  <property fmtid="{D5CDD505-2E9C-101B-9397-08002B2CF9AE}" pid="16" name="FSC#BSVTEMPL@102.1950:FileRespFax">
    <vt:lpwstr/>
  </property>
  <property fmtid="{D5CDD505-2E9C-101B-9397-08002B2CF9AE}" pid="17" name="FSC#BSVTEMPL@102.1950:FileRespHome">
    <vt:lpwstr/>
  </property>
  <property fmtid="{D5CDD505-2E9C-101B-9397-08002B2CF9AE}" pid="18" name="FSC#BSVTEMPL@102.1950:FileRespStreet">
    <vt:lpwstr/>
  </property>
  <property fmtid="{D5CDD505-2E9C-101B-9397-08002B2CF9AE}" pid="19" name="FSC#BSVTEMPL@102.1950:FileRespTel">
    <vt:lpwstr/>
  </property>
  <property fmtid="{D5CDD505-2E9C-101B-9397-08002B2CF9AE}" pid="20" name="FSC#BSVTEMPL@102.1950:FileRespZipCode">
    <vt:lpwstr/>
  </property>
  <property fmtid="{D5CDD505-2E9C-101B-9397-08002B2CF9AE}" pid="21" name="FSC#BSVTEMPL@102.1950:NameFileResponsible">
    <vt:lpwstr/>
  </property>
  <property fmtid="{D5CDD505-2E9C-101B-9397-08002B2CF9AE}" pid="22" name="FSC#BSVTEMPL@102.1950:Shortsign">
    <vt:lpwstr/>
  </property>
  <property fmtid="{D5CDD505-2E9C-101B-9397-08002B2CF9AE}" pid="23" name="FSC#BSVTEMPL@102.1950:UserFunction">
    <vt:lpwstr/>
  </property>
  <property fmtid="{D5CDD505-2E9C-101B-9397-08002B2CF9AE}" pid="24" name="FSC#BSVTEMPL@102.1950:VornameNameFileResponsible">
    <vt:lpwstr/>
  </property>
  <property fmtid="{D5CDD505-2E9C-101B-9397-08002B2CF9AE}" pid="25" name="FSC#BSVTEMPL@102.1950:FileResponsible">
    <vt:lpwstr/>
  </property>
  <property fmtid="{D5CDD505-2E9C-101B-9397-08002B2CF9AE}" pid="26" name="FSC#BSVTEMPL@102.1950:FileRespOrg">
    <vt:lpwstr>Fachbereich Arbeit, EBG</vt:lpwstr>
  </property>
  <property fmtid="{D5CDD505-2E9C-101B-9397-08002B2CF9AE}" pid="27" name="FSC#BSVTEMPL@102.1950:FileRespOrgHome">
    <vt:lpwstr>Bern</vt:lpwstr>
  </property>
  <property fmtid="{D5CDD505-2E9C-101B-9397-08002B2CF9AE}" pid="28" name="FSC#BSVTEMPL@102.1950:FileRespOrgStreet">
    <vt:lpwstr>Schwarztorstrasse 51</vt:lpwstr>
  </property>
  <property fmtid="{D5CDD505-2E9C-101B-9397-08002B2CF9AE}" pid="29" name="FSC#BSVTEMPL@102.1950:FileRespOrgZipCode">
    <vt:lpwstr>3003</vt:lpwstr>
  </property>
  <property fmtid="{D5CDD505-2E9C-101B-9397-08002B2CF9AE}" pid="30" name="FSC#BSVTEMPL@102.1950:FileRespOU">
    <vt:lpwstr>Fachbereich Arbeit E</vt:lpwstr>
  </property>
  <property fmtid="{D5CDD505-2E9C-101B-9397-08002B2CF9AE}" pid="31" name="FSC#BSVTEMPL@102.1950:Registrierdatum">
    <vt:lpwstr/>
  </property>
  <property fmtid="{D5CDD505-2E9C-101B-9397-08002B2CF9AE}" pid="32" name="FSC#BSVTEMPL@102.1950:RegPlanPos">
    <vt:lpwstr/>
  </property>
  <property fmtid="{D5CDD505-2E9C-101B-9397-08002B2CF9AE}" pid="33" name="FSC#BSVTEMPL@102.1950:ShortsignCreate">
    <vt:lpwstr>pa</vt:lpwstr>
  </property>
  <property fmtid="{D5CDD505-2E9C-101B-9397-08002B2CF9AE}" pid="34" name="FSC#BSVTEMPL@102.1950:SubjectSubFile">
    <vt:lpwstr>WG: Formular ELEP-Schlussbericht</vt:lpwstr>
  </property>
  <property fmtid="{D5CDD505-2E9C-101B-9397-08002B2CF9AE}" pid="35" name="FSC#BSVTEMPL@102.1950:SubjectDocument">
    <vt:lpwstr/>
  </property>
  <property fmtid="{D5CDD505-2E9C-101B-9397-08002B2CF9AE}" pid="36" name="FSC#BSVTEMPL@102.1950:TitleDossier">
    <vt:lpwstr>AR Plattform Lohngleichheit aufbauen 2014-15</vt:lpwstr>
  </property>
  <property fmtid="{D5CDD505-2E9C-101B-9397-08002B2CF9AE}" pid="37" name="FSC#BSVTEMPL@102.1950:ZusendungAm">
    <vt:lpwstr/>
  </property>
  <property fmtid="{D5CDD505-2E9C-101B-9397-08002B2CF9AE}" pid="38" name="FSC#EDICFG@15.1700:DossierrefSubFile">
    <vt:lpwstr>241-AR-7/00001/00002</vt:lpwstr>
  </property>
  <property fmtid="{D5CDD505-2E9C-101B-9397-08002B2CF9AE}" pid="39" name="FSC#EDICFG@15.1700:UniqueSubFileNumber">
    <vt:lpwstr>20154823-0006</vt:lpwstr>
  </property>
  <property fmtid="{D5CDD505-2E9C-101B-9397-08002B2CF9AE}" pid="40" name="FSC#BSVTEMPL@102.1950:DocumentIDEnhanced">
    <vt:lpwstr>241-AR-7 23.11.2015 Doknr: 6</vt:lpwstr>
  </property>
  <property fmtid="{D5CDD505-2E9C-101B-9397-08002B2CF9AE}" pid="41" name="FSC#EDICFG@15.1700:FileRespInitials">
    <vt:lpwstr/>
  </property>
  <property fmtid="{D5CDD505-2E9C-101B-9397-08002B2CF9AE}" pid="42" name="FSC#EDICFG@15.1700:FileRespOrgD">
    <vt:lpwstr>Fachbereich Arbeit</vt:lpwstr>
  </property>
  <property fmtid="{D5CDD505-2E9C-101B-9397-08002B2CF9AE}" pid="43" name="FSC#EDICFG@15.1700:FileRespOrgF">
    <vt:lpwstr>Domaine travail</vt:lpwstr>
  </property>
  <property fmtid="{D5CDD505-2E9C-101B-9397-08002B2CF9AE}" pid="44" name="FSC#EDICFG@15.1700:FileRespOrgE">
    <vt:lpwstr>Fachbereich Arbeit E</vt:lpwstr>
  </property>
  <property fmtid="{D5CDD505-2E9C-101B-9397-08002B2CF9AE}" pid="45" name="FSC#EDICFG@15.1700:FileRespOrgI">
    <vt:lpwstr>Ambito Lavoro</vt:lpwstr>
  </property>
  <property fmtid="{D5CDD505-2E9C-101B-9397-08002B2CF9AE}" pid="46" name="FSC#EDICFG@15.1700:FileResponsibleSalutation">
    <vt:lpwstr/>
  </property>
  <property fmtid="{D5CDD505-2E9C-101B-9397-08002B2CF9AE}" pid="47" name="FSC#EDICFG@15.1700:SignerLeft">
    <vt:lpwstr/>
  </property>
  <property fmtid="{D5CDD505-2E9C-101B-9397-08002B2CF9AE}" pid="48" name="FSC#EDICFG@15.1700:SignerLeftFunction">
    <vt:lpwstr/>
  </property>
  <property fmtid="{D5CDD505-2E9C-101B-9397-08002B2CF9AE}" pid="49" name="FSC#EDICFG@15.1700:SignerRight">
    <vt:lpwstr/>
  </property>
  <property fmtid="{D5CDD505-2E9C-101B-9397-08002B2CF9AE}" pid="50" name="FSC#EDICFG@15.1700:SignerRightFunction">
    <vt:lpwstr/>
  </property>
  <property fmtid="{D5CDD505-2E9C-101B-9397-08002B2CF9AE}" pid="51" name="FSC#COOELAK@1.1001:Subject">
    <vt:lpwstr/>
  </property>
  <property fmtid="{D5CDD505-2E9C-101B-9397-08002B2CF9AE}" pid="52" name="FSC#COOELAK@1.1001:FileReference">
    <vt:lpwstr/>
  </property>
  <property fmtid="{D5CDD505-2E9C-101B-9397-08002B2CF9AE}" pid="53" name="FSC#COOELAK@1.1001:FileRefYear">
    <vt:lpwstr>2014</vt:lpwstr>
  </property>
  <property fmtid="{D5CDD505-2E9C-101B-9397-08002B2CF9AE}" pid="54" name="FSC#COOELAK@1.1001:FileRefOrdinal">
    <vt:lpwstr>29</vt:lpwstr>
  </property>
  <property fmtid="{D5CDD505-2E9C-101B-9397-08002B2CF9AE}" pid="55" name="FSC#COOELAK@1.1001:FileRefOU">
    <vt:lpwstr>DIR</vt:lpwstr>
  </property>
  <property fmtid="{D5CDD505-2E9C-101B-9397-08002B2CF9AE}" pid="56" name="FSC#COOELAK@1.1001:Organization">
    <vt:lpwstr/>
  </property>
  <property fmtid="{D5CDD505-2E9C-101B-9397-08002B2CF9AE}" pid="57" name="FSC#COOELAK@1.1001:Owner">
    <vt:lpwstr>Aeberhard Patric</vt:lpwstr>
  </property>
  <property fmtid="{D5CDD505-2E9C-101B-9397-08002B2CF9AE}" pid="58" name="FSC#COOELAK@1.1001:OwnerExtension">
    <vt:lpwstr>+41 58 462 68 42</vt:lpwstr>
  </property>
  <property fmtid="{D5CDD505-2E9C-101B-9397-08002B2CF9AE}" pid="59" name="FSC#COOELAK@1.1001:OwnerFaxExtension">
    <vt:lpwstr>+41 58 462 92 81</vt:lpwstr>
  </property>
  <property fmtid="{D5CDD505-2E9C-101B-9397-08002B2CF9AE}" pid="60" name="FSC#COOELAK@1.1001:DispatchedBy">
    <vt:lpwstr/>
  </property>
  <property fmtid="{D5CDD505-2E9C-101B-9397-08002B2CF9AE}" pid="61" name="FSC#COOELAK@1.1001:DispatchedAt">
    <vt:lpwstr/>
  </property>
  <property fmtid="{D5CDD505-2E9C-101B-9397-08002B2CF9AE}" pid="62" name="FSC#COOELAK@1.1001:ApprovedBy">
    <vt:lpwstr/>
  </property>
  <property fmtid="{D5CDD505-2E9C-101B-9397-08002B2CF9AE}" pid="63" name="FSC#COOELAK@1.1001:ApprovedAt">
    <vt:lpwstr/>
  </property>
  <property fmtid="{D5CDD505-2E9C-101B-9397-08002B2CF9AE}" pid="64" name="FSC#COOELAK@1.1001:Department">
    <vt:lpwstr>Fachbereich Arbeit, EBG</vt:lpwstr>
  </property>
  <property fmtid="{D5CDD505-2E9C-101B-9397-08002B2CF9AE}" pid="65" name="FSC#COOELAK@1.1001:CreatedAt">
    <vt:lpwstr>24.08.2016</vt:lpwstr>
  </property>
  <property fmtid="{D5CDD505-2E9C-101B-9397-08002B2CF9AE}" pid="66" name="FSC#COOELAK@1.1001:OU">
    <vt:lpwstr>Fachbereich Arbeit, EBG</vt:lpwstr>
  </property>
  <property fmtid="{D5CDD505-2E9C-101B-9397-08002B2CF9AE}" pid="67" name="FSC#COOELAK@1.1001:Priority">
    <vt:lpwstr> ()</vt:lpwstr>
  </property>
  <property fmtid="{D5CDD505-2E9C-101B-9397-08002B2CF9AE}" pid="68" name="FSC#COOELAK@1.1001:ObjBarCode">
    <vt:lpwstr>*COO.2080.105.5.324040*</vt:lpwstr>
  </property>
  <property fmtid="{D5CDD505-2E9C-101B-9397-08002B2CF9AE}" pid="69" name="FSC#COOELAK@1.1001:RefBarCode">
    <vt:lpwstr>*COO.2080.105.5.265409*</vt:lpwstr>
  </property>
  <property fmtid="{D5CDD505-2E9C-101B-9397-08002B2CF9AE}" pid="70" name="FSC#COOELAK@1.1001:FileRefBarCode">
    <vt:lpwstr>*241-AR-7*</vt:lpwstr>
  </property>
  <property fmtid="{D5CDD505-2E9C-101B-9397-08002B2CF9AE}" pid="71" name="FSC#COOELAK@1.1001:ExternalRef">
    <vt:lpwstr/>
  </property>
  <property fmtid="{D5CDD505-2E9C-101B-9397-08002B2CF9AE}" pid="72" name="FSC#COOELAK@1.1001:IncomingNumber">
    <vt:lpwstr/>
  </property>
  <property fmtid="{D5CDD505-2E9C-101B-9397-08002B2CF9AE}" pid="73" name="FSC#COOELAK@1.1001:IncomingSubject">
    <vt:lpwstr/>
  </property>
  <property fmtid="{D5CDD505-2E9C-101B-9397-08002B2CF9AE}" pid="74" name="FSC#COOELAK@1.1001:ProcessResponsible">
    <vt:lpwstr/>
  </property>
  <property fmtid="{D5CDD505-2E9C-101B-9397-08002B2CF9AE}" pid="75" name="FSC#COOELAK@1.1001:ProcessResponsiblePhone">
    <vt:lpwstr/>
  </property>
  <property fmtid="{D5CDD505-2E9C-101B-9397-08002B2CF9AE}" pid="76" name="FSC#COOELAK@1.1001:ProcessResponsibleMail">
    <vt:lpwstr/>
  </property>
  <property fmtid="{D5CDD505-2E9C-101B-9397-08002B2CF9AE}" pid="77" name="FSC#COOELAK@1.1001:ProcessResponsibleFax">
    <vt:lpwstr/>
  </property>
  <property fmtid="{D5CDD505-2E9C-101B-9397-08002B2CF9AE}" pid="78" name="FSC#COOELAK@1.1001:ApproverFirstName">
    <vt:lpwstr/>
  </property>
  <property fmtid="{D5CDD505-2E9C-101B-9397-08002B2CF9AE}" pid="79" name="FSC#COOELAK@1.1001:ApproverSurName">
    <vt:lpwstr/>
  </property>
  <property fmtid="{D5CDD505-2E9C-101B-9397-08002B2CF9AE}" pid="80" name="FSC#COOELAK@1.1001:ApproverTitle">
    <vt:lpwstr/>
  </property>
  <property fmtid="{D5CDD505-2E9C-101B-9397-08002B2CF9AE}" pid="81" name="FSC#COOELAK@1.1001:ExternalDate">
    <vt:lpwstr/>
  </property>
  <property fmtid="{D5CDD505-2E9C-101B-9397-08002B2CF9AE}" pid="82" name="FSC#COOELAK@1.1001:SettlementApprovedAt">
    <vt:lpwstr/>
  </property>
  <property fmtid="{D5CDD505-2E9C-101B-9397-08002B2CF9AE}" pid="83" name="FSC#COOELAK@1.1001:BaseNumber">
    <vt:lpwstr>241</vt:lpwstr>
  </property>
  <property fmtid="{D5CDD505-2E9C-101B-9397-08002B2CF9AE}" pid="84" name="FSC#COOELAK@1.1001:CurrentUserRolePos">
    <vt:lpwstr>Leiter/-in</vt:lpwstr>
  </property>
  <property fmtid="{D5CDD505-2E9C-101B-9397-08002B2CF9AE}" pid="85" name="FSC#COOELAK@1.1001:CurrentUserEmail">
    <vt:lpwstr>Patric.Aeberhard@ebg.admin.ch</vt:lpwstr>
  </property>
  <property fmtid="{D5CDD505-2E9C-101B-9397-08002B2CF9AE}" pid="86" name="FSC#ELAKGOV@1.1001:PersonalSubjGender">
    <vt:lpwstr/>
  </property>
  <property fmtid="{D5CDD505-2E9C-101B-9397-08002B2CF9AE}" pid="87" name="FSC#ELAKGOV@1.1001:PersonalSubjFirstName">
    <vt:lpwstr/>
  </property>
  <property fmtid="{D5CDD505-2E9C-101B-9397-08002B2CF9AE}" pid="88" name="FSC#ELAKGOV@1.1001:PersonalSubjSurName">
    <vt:lpwstr/>
  </property>
  <property fmtid="{D5CDD505-2E9C-101B-9397-08002B2CF9AE}" pid="89" name="FSC#ELAKGOV@1.1001:PersonalSubjSalutation">
    <vt:lpwstr/>
  </property>
  <property fmtid="{D5CDD505-2E9C-101B-9397-08002B2CF9AE}" pid="90" name="FSC#ELAKGOV@1.1001:PersonalSubjAddress">
    <vt:lpwstr/>
  </property>
  <property fmtid="{D5CDD505-2E9C-101B-9397-08002B2CF9AE}" pid="91" name="FSC#ATSTATECFG@1.1001:Office">
    <vt:lpwstr/>
  </property>
  <property fmtid="{D5CDD505-2E9C-101B-9397-08002B2CF9AE}" pid="92" name="FSC#ATSTATECFG@1.1001:Agent">
    <vt:lpwstr/>
  </property>
  <property fmtid="{D5CDD505-2E9C-101B-9397-08002B2CF9AE}" pid="93" name="FSC#ATSTATECFG@1.1001:AgentPhone">
    <vt:lpwstr/>
  </property>
  <property fmtid="{D5CDD505-2E9C-101B-9397-08002B2CF9AE}" pid="94" name="FSC#ATSTATECFG@1.1001:DepartmentFax">
    <vt:lpwstr>+41 31 322 92 81</vt:lpwstr>
  </property>
  <property fmtid="{D5CDD505-2E9C-101B-9397-08002B2CF9AE}" pid="95" name="FSC#ATSTATECFG@1.1001:DepartmentEmail">
    <vt:lpwstr>ebg@ebg.admin.ch</vt:lpwstr>
  </property>
  <property fmtid="{D5CDD505-2E9C-101B-9397-08002B2CF9AE}" pid="96" name="FSC#ATSTATECFG@1.1001:SubfileDate">
    <vt:lpwstr/>
  </property>
  <property fmtid="{D5CDD505-2E9C-101B-9397-08002B2CF9AE}" pid="97" name="FSC#ATSTATECFG@1.1001:SubfileSubject">
    <vt:lpwstr>WG: Formular ELEP-Schlussbericht</vt:lpwstr>
  </property>
  <property fmtid="{D5CDD505-2E9C-101B-9397-08002B2CF9AE}" pid="98" name="FSC#ATSTATECFG@1.1001:DepartmentZipCode">
    <vt:lpwstr>3003</vt:lpwstr>
  </property>
  <property fmtid="{D5CDD505-2E9C-101B-9397-08002B2CF9AE}" pid="99" name="FSC#ATSTATECFG@1.1001:DepartmentCountry">
    <vt:lpwstr/>
  </property>
  <property fmtid="{D5CDD505-2E9C-101B-9397-08002B2CF9AE}" pid="100" name="FSC#ATSTATECFG@1.1001:DepartmentCity">
    <vt:lpwstr>Bern</vt:lpwstr>
  </property>
  <property fmtid="{D5CDD505-2E9C-101B-9397-08002B2CF9AE}" pid="101" name="FSC#ATSTATECFG@1.1001:DepartmentStreet">
    <vt:lpwstr>Schwarztorstrasse 51</vt:lpwstr>
  </property>
  <property fmtid="{D5CDD505-2E9C-101B-9397-08002B2CF9AE}" pid="102" name="FSC#ATSTATECFG@1.1001:DepartmentDVR">
    <vt:lpwstr/>
  </property>
  <property fmtid="{D5CDD505-2E9C-101B-9397-08002B2CF9AE}" pid="103" name="FSC#ATSTATECFG@1.1001:DepartmentUID">
    <vt:lpwstr/>
  </property>
  <property fmtid="{D5CDD505-2E9C-101B-9397-08002B2CF9AE}" pid="104" name="FSC#ATSTATECFG@1.1001:SubfileReference">
    <vt:lpwstr>241-AR-7/00001/00002</vt:lpwstr>
  </property>
  <property fmtid="{D5CDD505-2E9C-101B-9397-08002B2CF9AE}" pid="105" name="FSC#ATSTATECFG@1.1001:Clause">
    <vt:lpwstr/>
  </property>
  <property fmtid="{D5CDD505-2E9C-101B-9397-08002B2CF9AE}" pid="106" name="FSC#ATSTATECFG@1.1001:ApprovedSignature">
    <vt:lpwstr/>
  </property>
  <property fmtid="{D5CDD505-2E9C-101B-9397-08002B2CF9AE}" pid="107" name="FSC#ATSTATECFG@1.1001:BankAccount">
    <vt:lpwstr/>
  </property>
  <property fmtid="{D5CDD505-2E9C-101B-9397-08002B2CF9AE}" pid="108" name="FSC#ATSTATECFG@1.1001:BankAccountOwner">
    <vt:lpwstr/>
  </property>
  <property fmtid="{D5CDD505-2E9C-101B-9397-08002B2CF9AE}" pid="109" name="FSC#ATSTATECFG@1.1001:BankInstitute">
    <vt:lpwstr/>
  </property>
  <property fmtid="{D5CDD505-2E9C-101B-9397-08002B2CF9AE}" pid="110" name="FSC#ATSTATECFG@1.1001:BankAccountID">
    <vt:lpwstr/>
  </property>
  <property fmtid="{D5CDD505-2E9C-101B-9397-08002B2CF9AE}" pid="111" name="FSC#ATSTATECFG@1.1001:BankAccountIBAN">
    <vt:lpwstr/>
  </property>
  <property fmtid="{D5CDD505-2E9C-101B-9397-08002B2CF9AE}" pid="112" name="FSC#ATSTATECFG@1.1001:BankAccountBIC">
    <vt:lpwstr/>
  </property>
  <property fmtid="{D5CDD505-2E9C-101B-9397-08002B2CF9AE}" pid="113" name="FSC#ATSTATECFG@1.1001:BankName">
    <vt:lpwstr/>
  </property>
  <property fmtid="{D5CDD505-2E9C-101B-9397-08002B2CF9AE}" pid="114" name="FSC#CCAPRECONFIG@15.1001:AddrAnrede">
    <vt:lpwstr/>
  </property>
  <property fmtid="{D5CDD505-2E9C-101B-9397-08002B2CF9AE}" pid="115" name="FSC#CCAPRECONFIG@15.1001:AddrTitel">
    <vt:lpwstr/>
  </property>
  <property fmtid="{D5CDD505-2E9C-101B-9397-08002B2CF9AE}" pid="116" name="FSC#CCAPRECONFIG@15.1001:AddrNachgestellter_Titel">
    <vt:lpwstr/>
  </property>
  <property fmtid="{D5CDD505-2E9C-101B-9397-08002B2CF9AE}" pid="117" name="FSC#CCAPRECONFIG@15.1001:AddrVorname">
    <vt:lpwstr/>
  </property>
  <property fmtid="{D5CDD505-2E9C-101B-9397-08002B2CF9AE}" pid="118" name="FSC#CCAPRECONFIG@15.1001:AddrNachname">
    <vt:lpwstr/>
  </property>
  <property fmtid="{D5CDD505-2E9C-101B-9397-08002B2CF9AE}" pid="119" name="FSC#CCAPRECONFIG@15.1001:AddrzH">
    <vt:lpwstr/>
  </property>
  <property fmtid="{D5CDD505-2E9C-101B-9397-08002B2CF9AE}" pid="120" name="FSC#CCAPRECONFIG@15.1001:AddrGeschlecht">
    <vt:lpwstr/>
  </property>
  <property fmtid="{D5CDD505-2E9C-101B-9397-08002B2CF9AE}" pid="121" name="FSC#CCAPRECONFIG@15.1001:AddrStrasse">
    <vt:lpwstr/>
  </property>
  <property fmtid="{D5CDD505-2E9C-101B-9397-08002B2CF9AE}" pid="122" name="FSC#CCAPRECONFIG@15.1001:AddrHausnummer">
    <vt:lpwstr/>
  </property>
  <property fmtid="{D5CDD505-2E9C-101B-9397-08002B2CF9AE}" pid="123" name="FSC#CCAPRECONFIG@15.1001:AddrStiege">
    <vt:lpwstr/>
  </property>
  <property fmtid="{D5CDD505-2E9C-101B-9397-08002B2CF9AE}" pid="124" name="FSC#CCAPRECONFIG@15.1001:AddrTuer">
    <vt:lpwstr/>
  </property>
  <property fmtid="{D5CDD505-2E9C-101B-9397-08002B2CF9AE}" pid="125" name="FSC#CCAPRECONFIG@15.1001:AddrPostfach">
    <vt:lpwstr/>
  </property>
  <property fmtid="{D5CDD505-2E9C-101B-9397-08002B2CF9AE}" pid="126" name="FSC#CCAPRECONFIG@15.1001:AddrPostleitzahl">
    <vt:lpwstr/>
  </property>
  <property fmtid="{D5CDD505-2E9C-101B-9397-08002B2CF9AE}" pid="127" name="FSC#CCAPRECONFIG@15.1001:AddrOrt">
    <vt:lpwstr/>
  </property>
  <property fmtid="{D5CDD505-2E9C-101B-9397-08002B2CF9AE}" pid="128" name="FSC#CCAPRECONFIG@15.1001:AddrLand">
    <vt:lpwstr/>
  </property>
  <property fmtid="{D5CDD505-2E9C-101B-9397-08002B2CF9AE}" pid="129" name="FSC#CCAPRECONFIG@15.1001:AddrEmail">
    <vt:lpwstr/>
  </property>
  <property fmtid="{D5CDD505-2E9C-101B-9397-08002B2CF9AE}" pid="130" name="FSC#CCAPRECONFIG@15.1001:AddrAdresse">
    <vt:lpwstr/>
  </property>
  <property fmtid="{D5CDD505-2E9C-101B-9397-08002B2CF9AE}" pid="131" name="FSC#CCAPRECONFIG@15.1001:AddrFax">
    <vt:lpwstr/>
  </property>
  <property fmtid="{D5CDD505-2E9C-101B-9397-08002B2CF9AE}" pid="132" name="FSC#CCAPRECONFIG@15.1001:AddrOrganisationsname">
    <vt:lpwstr/>
  </property>
  <property fmtid="{D5CDD505-2E9C-101B-9397-08002B2CF9AE}" pid="133" name="FSC#CCAPRECONFIG@15.1001:AddrOrganisationskurzname">
    <vt:lpwstr/>
  </property>
  <property fmtid="{D5CDD505-2E9C-101B-9397-08002B2CF9AE}" pid="134" name="FSC#CCAPRECONFIG@15.1001:AddrAbschriftsbemerkung">
    <vt:lpwstr/>
  </property>
  <property fmtid="{D5CDD505-2E9C-101B-9397-08002B2CF9AE}" pid="135" name="FSC#CCAPRECONFIG@15.1001:AddrName_Zeile_2">
    <vt:lpwstr/>
  </property>
  <property fmtid="{D5CDD505-2E9C-101B-9397-08002B2CF9AE}" pid="136" name="FSC#CCAPRECONFIG@15.1001:AddrName_Zeile_3">
    <vt:lpwstr/>
  </property>
  <property fmtid="{D5CDD505-2E9C-101B-9397-08002B2CF9AE}" pid="137" name="FSC#CCAPRECONFIG@15.1001:AddrPostalischeAdresse">
    <vt:lpwstr/>
  </property>
  <property fmtid="{D5CDD505-2E9C-101B-9397-08002B2CF9AE}" pid="138" name="FSC#COOSYSTEM@1.1:Container">
    <vt:lpwstr>COO.2080.105.5.324040</vt:lpwstr>
  </property>
  <property fmtid="{D5CDD505-2E9C-101B-9397-08002B2CF9AE}" pid="139" name="FSC#FSCFOLIO@1.1001:docpropproject">
    <vt:lpwstr/>
  </property>
</Properties>
</file>